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30" w:rsidRDefault="00412530" w:rsidP="00412530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452EF">
        <w:rPr>
          <w:rFonts w:ascii="Times New Roman" w:hAnsi="Times New Roman"/>
          <w:b/>
          <w:kern w:val="36"/>
          <w:sz w:val="24"/>
          <w:szCs w:val="24"/>
        </w:rPr>
        <w:t xml:space="preserve">ВНЕУРОЧНАЯ  ДЕЯТЕЛЬНОСТЬ </w:t>
      </w:r>
    </w:p>
    <w:p w:rsidR="00412530" w:rsidRDefault="00412530" w:rsidP="00412530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на 2016-2017 учебный год</w:t>
      </w:r>
    </w:p>
    <w:p w:rsidR="00412530" w:rsidRPr="009452EF" w:rsidRDefault="00412530" w:rsidP="00412530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bookmarkStart w:id="0" w:name="_GoBack"/>
      <w:bookmarkEnd w:id="0"/>
    </w:p>
    <w:p w:rsidR="00412530" w:rsidRPr="009452EF" w:rsidRDefault="00412530" w:rsidP="00412530">
      <w:pPr>
        <w:tabs>
          <w:tab w:val="left" w:pos="4500"/>
          <w:tab w:val="left" w:pos="9180"/>
          <w:tab w:val="left" w:pos="9360"/>
        </w:tabs>
        <w:ind w:firstLine="567"/>
        <w:rPr>
          <w:rFonts w:ascii="Times New Roman" w:hAnsi="Times New Roman"/>
          <w:sz w:val="24"/>
          <w:szCs w:val="24"/>
        </w:rPr>
      </w:pPr>
      <w:r w:rsidRPr="009452EF">
        <w:rPr>
          <w:rFonts w:ascii="Times New Roman" w:hAnsi="Times New Roman"/>
          <w:sz w:val="24"/>
          <w:szCs w:val="24"/>
        </w:rPr>
        <w:t xml:space="preserve">Раздел части, формируемый участниками образовательного процесса,  </w:t>
      </w:r>
      <w:r w:rsidRPr="009452EF">
        <w:rPr>
          <w:rFonts w:ascii="Times New Roman" w:hAnsi="Times New Roman"/>
          <w:b/>
          <w:sz w:val="24"/>
          <w:szCs w:val="24"/>
        </w:rPr>
        <w:t>«Внеурочная деятельность»</w:t>
      </w:r>
      <w:r w:rsidRPr="009452EF">
        <w:rPr>
          <w:rFonts w:ascii="Times New Roman" w:hAnsi="Times New Roman"/>
          <w:sz w:val="24"/>
          <w:szCs w:val="24"/>
        </w:rPr>
        <w:t xml:space="preserve"> позволяет в полной мере реализовать требования федеральных государственных образовательных стандартов общего образования. За счет указанных в  учебном плане часов на внеурочные занятия (всего 40 часов) общеобразовательное учреждение реализует дополнительные образовательные программы, программу социализации учащихся, воспитательные программы.</w:t>
      </w:r>
    </w:p>
    <w:p w:rsidR="00412530" w:rsidRPr="009452EF" w:rsidRDefault="00412530" w:rsidP="00412530">
      <w:pPr>
        <w:ind w:firstLine="567"/>
        <w:rPr>
          <w:rFonts w:ascii="Times New Roman" w:hAnsi="Times New Roman"/>
          <w:sz w:val="24"/>
          <w:szCs w:val="24"/>
        </w:rPr>
      </w:pPr>
      <w:r w:rsidRPr="009452EF">
        <w:rPr>
          <w:rFonts w:ascii="Times New Roman" w:hAnsi="Times New Roman"/>
          <w:sz w:val="24"/>
          <w:szCs w:val="24"/>
        </w:rPr>
        <w:t xml:space="preserve">  Внеурочная деятельность ведется по направлениям: </w:t>
      </w:r>
      <w:proofErr w:type="gramStart"/>
      <w:r w:rsidRPr="009452EF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9452EF">
        <w:rPr>
          <w:rFonts w:ascii="Times New Roman" w:hAnsi="Times New Roman"/>
          <w:sz w:val="24"/>
          <w:szCs w:val="24"/>
        </w:rPr>
        <w:t xml:space="preserve">, духовно-нравственное, социальное, </w:t>
      </w:r>
      <w:proofErr w:type="spellStart"/>
      <w:r w:rsidRPr="009452E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452EF">
        <w:rPr>
          <w:rFonts w:ascii="Times New Roman" w:hAnsi="Times New Roman"/>
          <w:sz w:val="24"/>
          <w:szCs w:val="24"/>
        </w:rPr>
        <w:t xml:space="preserve">, общекультурное.  </w:t>
      </w:r>
    </w:p>
    <w:p w:rsidR="00412530" w:rsidRDefault="00412530" w:rsidP="00412530">
      <w:pPr>
        <w:tabs>
          <w:tab w:val="left" w:pos="4500"/>
          <w:tab w:val="left" w:pos="9180"/>
          <w:tab w:val="left" w:pos="9360"/>
        </w:tabs>
        <w:ind w:firstLine="567"/>
        <w:rPr>
          <w:rFonts w:ascii="Times New Roman" w:hAnsi="Times New Roman"/>
          <w:sz w:val="24"/>
          <w:szCs w:val="24"/>
        </w:rPr>
      </w:pPr>
    </w:p>
    <w:p w:rsidR="00412530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 w:rsidRPr="009452EF">
        <w:rPr>
          <w:rFonts w:ascii="Times New Roman" w:hAnsi="Times New Roman"/>
          <w:b/>
          <w:sz w:val="24"/>
          <w:szCs w:val="24"/>
        </w:rPr>
        <w:t xml:space="preserve">  Часы, отведенные на внеурочную </w:t>
      </w:r>
      <w:proofErr w:type="spellStart"/>
      <w:r w:rsidRPr="009452EF">
        <w:rPr>
          <w:rFonts w:ascii="Times New Roman" w:hAnsi="Times New Roman"/>
          <w:b/>
          <w:sz w:val="24"/>
          <w:szCs w:val="24"/>
        </w:rPr>
        <w:t>деятельность</w:t>
      </w:r>
      <w:proofErr w:type="gramStart"/>
      <w:r w:rsidRPr="009452EF">
        <w:rPr>
          <w:rFonts w:ascii="Times New Roman" w:hAnsi="Times New Roman"/>
          <w:b/>
          <w:sz w:val="24"/>
          <w:szCs w:val="24"/>
        </w:rPr>
        <w:t>,р</w:t>
      </w:r>
      <w:proofErr w:type="gramEnd"/>
      <w:r w:rsidRPr="009452EF">
        <w:rPr>
          <w:rFonts w:ascii="Times New Roman" w:hAnsi="Times New Roman"/>
          <w:b/>
          <w:sz w:val="24"/>
          <w:szCs w:val="24"/>
        </w:rPr>
        <w:t>аспределены</w:t>
      </w:r>
      <w:proofErr w:type="spellEnd"/>
      <w:r w:rsidRPr="009452EF">
        <w:rPr>
          <w:rFonts w:ascii="Times New Roman" w:hAnsi="Times New Roman"/>
          <w:b/>
          <w:sz w:val="24"/>
          <w:szCs w:val="24"/>
        </w:rPr>
        <w:t xml:space="preserve"> с учетом пожелание обучающихся и их родителей(законных представителей)</w:t>
      </w:r>
    </w:p>
    <w:p w:rsidR="00412530" w:rsidRDefault="00412530" w:rsidP="00412530">
      <w:pPr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12530" w:rsidRPr="009B0EC5" w:rsidRDefault="00412530" w:rsidP="0041253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0EC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По духовно-нравственному  направлению проводятся</w:t>
      </w:r>
      <w:r w:rsidRPr="009B0E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занятия</w:t>
      </w:r>
      <w:r w:rsidRPr="009B0EC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12530" w:rsidRPr="009B0EC5" w:rsidRDefault="00412530" w:rsidP="0041253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2530" w:rsidRPr="0094230D" w:rsidRDefault="00412530" w:rsidP="00412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6467A">
        <w:rPr>
          <w:rFonts w:ascii="Times New Roman" w:hAnsi="Times New Roman"/>
          <w:i/>
          <w:sz w:val="24"/>
          <w:szCs w:val="24"/>
        </w:rPr>
        <w:t>Тереебут</w:t>
      </w:r>
      <w:proofErr w:type="spellEnd"/>
      <w:r w:rsidRPr="00E64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467A">
        <w:rPr>
          <w:rFonts w:ascii="Times New Roman" w:hAnsi="Times New Roman"/>
          <w:i/>
          <w:sz w:val="24"/>
          <w:szCs w:val="24"/>
        </w:rPr>
        <w:t>дойду</w:t>
      </w:r>
      <w:proofErr w:type="gramStart"/>
      <w:r w:rsidRPr="00E6467A">
        <w:rPr>
          <w:rFonts w:ascii="Times New Roman" w:hAnsi="Times New Roman"/>
          <w:i/>
          <w:sz w:val="24"/>
          <w:szCs w:val="24"/>
        </w:rPr>
        <w:t>м</w:t>
      </w:r>
      <w:proofErr w:type="spellEnd"/>
      <w:r w:rsidRPr="00E6467A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E6467A">
        <w:rPr>
          <w:rFonts w:ascii="Times New Roman" w:hAnsi="Times New Roman"/>
          <w:i/>
          <w:sz w:val="24"/>
          <w:szCs w:val="24"/>
        </w:rPr>
        <w:t xml:space="preserve"> мин </w:t>
      </w:r>
      <w:proofErr w:type="spellStart"/>
      <w:r w:rsidRPr="00E6467A">
        <w:rPr>
          <w:rFonts w:ascii="Times New Roman" w:hAnsi="Times New Roman"/>
          <w:i/>
          <w:sz w:val="24"/>
          <w:szCs w:val="24"/>
        </w:rPr>
        <w:t>киэн</w:t>
      </w:r>
      <w:proofErr w:type="spellEnd"/>
      <w:r w:rsidRPr="00E64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467A">
        <w:rPr>
          <w:rFonts w:ascii="Times New Roman" w:hAnsi="Times New Roman"/>
          <w:i/>
          <w:sz w:val="24"/>
          <w:szCs w:val="24"/>
        </w:rPr>
        <w:t>туттуум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нацелено</w:t>
      </w:r>
      <w:r w:rsidRPr="0094230D">
        <w:rPr>
          <w:rFonts w:ascii="Times New Roman" w:hAnsi="Times New Roman"/>
          <w:sz w:val="24"/>
          <w:szCs w:val="24"/>
        </w:rPr>
        <w:t xml:space="preserve"> на формирование уважительного,  бережного  отношения к историческому наследию своего края, его истории, культуре, природе; на воспитание уважительного отношения к окружающим людям, усвоение общепринятых норм поведения в общественных местах, в кругу знакомых и близких; на умение анализировать своё поведение и принимать правильное решение в различных жизненных  ситуациях. </w:t>
      </w:r>
    </w:p>
    <w:p w:rsidR="00412530" w:rsidRDefault="00412530" w:rsidP="0041253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1EFD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6E1EFD">
        <w:rPr>
          <w:rFonts w:ascii="Times New Roman" w:hAnsi="Times New Roman"/>
          <w:i/>
          <w:sz w:val="24"/>
          <w:szCs w:val="24"/>
        </w:rPr>
        <w:t>Остуоруйа</w:t>
      </w:r>
      <w:proofErr w:type="spellEnd"/>
      <w:r w:rsidRPr="006E1EF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1EFD">
        <w:rPr>
          <w:rFonts w:ascii="Times New Roman" w:hAnsi="Times New Roman"/>
          <w:i/>
          <w:sz w:val="24"/>
          <w:szCs w:val="24"/>
        </w:rPr>
        <w:t>дойдута</w:t>
      </w:r>
      <w:proofErr w:type="spellEnd"/>
      <w:r w:rsidRPr="006E1EFD">
        <w:rPr>
          <w:rFonts w:ascii="Times New Roman" w:hAnsi="Times New Roman"/>
          <w:i/>
          <w:sz w:val="24"/>
          <w:szCs w:val="24"/>
        </w:rPr>
        <w:t>» и « Герои книг»</w:t>
      </w:r>
      <w:r>
        <w:rPr>
          <w:rFonts w:ascii="Times New Roman" w:hAnsi="Times New Roman"/>
          <w:sz w:val="24"/>
          <w:szCs w:val="24"/>
        </w:rPr>
        <w:t xml:space="preserve"> нацелены </w:t>
      </w:r>
      <w:r w:rsidRPr="0094230D">
        <w:rPr>
          <w:rFonts w:ascii="Times New Roman" w:hAnsi="Times New Roman"/>
          <w:sz w:val="24"/>
          <w:szCs w:val="24"/>
        </w:rPr>
        <w:t xml:space="preserve"> на </w:t>
      </w:r>
      <w:r w:rsidRPr="0094230D">
        <w:rPr>
          <w:rFonts w:ascii="Times New Roman" w:hAnsi="Times New Roman"/>
          <w:sz w:val="24"/>
          <w:szCs w:val="24"/>
          <w:shd w:val="clear" w:color="auto" w:fill="FFFFFF"/>
        </w:rPr>
        <w:t xml:space="preserve">сохранение самобытной духовной культуры, приобщения детей к народному творчеству, формирования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примере сказочных героев положительных качеств личности;</w:t>
      </w:r>
    </w:p>
    <w:p w:rsidR="00412530" w:rsidRPr="00CA7852" w:rsidRDefault="00412530" w:rsidP="0041253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780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EFD">
        <w:rPr>
          <w:rFonts w:ascii="Times New Roman" w:hAnsi="Times New Roman"/>
          <w:i/>
          <w:sz w:val="24"/>
          <w:szCs w:val="24"/>
        </w:rPr>
        <w:t>«Национальная культура народов Р</w:t>
      </w:r>
      <w:proofErr w:type="gramStart"/>
      <w:r w:rsidRPr="006E1EFD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6E1EFD">
        <w:rPr>
          <w:rFonts w:ascii="Times New Roman" w:hAnsi="Times New Roman"/>
          <w:i/>
          <w:sz w:val="24"/>
          <w:szCs w:val="24"/>
        </w:rPr>
        <w:t>Я)»</w:t>
      </w:r>
      <w:r>
        <w:rPr>
          <w:rFonts w:ascii="Times New Roman" w:hAnsi="Times New Roman"/>
          <w:sz w:val="24"/>
          <w:szCs w:val="24"/>
        </w:rPr>
        <w:t xml:space="preserve">  нацелено на </w:t>
      </w:r>
      <w:r w:rsidRPr="00CA7852">
        <w:rPr>
          <w:rFonts w:ascii="Times New Roman" w:hAnsi="Times New Roman"/>
          <w:sz w:val="24"/>
          <w:szCs w:val="24"/>
        </w:rPr>
        <w:t>знание основных норм морали, нравственных, духовных идеалов, хранимых в кул</w:t>
      </w:r>
      <w:r>
        <w:rPr>
          <w:rFonts w:ascii="Times New Roman" w:hAnsi="Times New Roman"/>
          <w:sz w:val="24"/>
          <w:szCs w:val="24"/>
        </w:rPr>
        <w:t>ьтурных традициях нашего народа</w:t>
      </w:r>
      <w:r w:rsidRPr="00CA7852">
        <w:rPr>
          <w:rFonts w:ascii="Times New Roman" w:hAnsi="Times New Roman"/>
          <w:sz w:val="24"/>
          <w:szCs w:val="24"/>
        </w:rPr>
        <w:t>, готовность на их основе к сознательному самоогр</w:t>
      </w:r>
      <w:r>
        <w:rPr>
          <w:rFonts w:ascii="Times New Roman" w:hAnsi="Times New Roman"/>
          <w:sz w:val="24"/>
          <w:szCs w:val="24"/>
        </w:rPr>
        <w:t>аничению в поступках, поведении</w:t>
      </w:r>
      <w:r w:rsidRPr="00CA7852">
        <w:rPr>
          <w:rFonts w:ascii="Times New Roman" w:hAnsi="Times New Roman"/>
          <w:sz w:val="24"/>
          <w:szCs w:val="24"/>
        </w:rPr>
        <w:t>;</w:t>
      </w: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</w:t>
      </w:r>
    </w:p>
    <w:p w:rsidR="00412530" w:rsidRPr="009B0EC5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9B0EC5">
        <w:rPr>
          <w:rFonts w:ascii="Times New Roman" w:hAnsi="Times New Roman"/>
          <w:b/>
          <w:sz w:val="24"/>
          <w:szCs w:val="24"/>
        </w:rPr>
        <w:t>По</w:t>
      </w:r>
      <w:r w:rsidRPr="009B0EC5">
        <w:rPr>
          <w:rFonts w:ascii="Times New Roman" w:hAnsi="Times New Roman"/>
          <w:b/>
          <w:i/>
          <w:sz w:val="24"/>
          <w:szCs w:val="24"/>
        </w:rPr>
        <w:t xml:space="preserve"> социальному направлению</w:t>
      </w:r>
      <w:r w:rsidRPr="009B0EC5">
        <w:rPr>
          <w:rFonts w:ascii="Times New Roman" w:hAnsi="Times New Roman"/>
          <w:b/>
          <w:sz w:val="24"/>
          <w:szCs w:val="24"/>
        </w:rPr>
        <w:t xml:space="preserve"> проводятся</w:t>
      </w:r>
      <w:r>
        <w:rPr>
          <w:rFonts w:ascii="Times New Roman" w:hAnsi="Times New Roman"/>
          <w:b/>
          <w:sz w:val="24"/>
          <w:szCs w:val="24"/>
        </w:rPr>
        <w:t xml:space="preserve"> занятия</w:t>
      </w:r>
      <w:r w:rsidRPr="009B0EC5">
        <w:rPr>
          <w:rFonts w:ascii="Times New Roman" w:hAnsi="Times New Roman"/>
          <w:b/>
          <w:sz w:val="24"/>
          <w:szCs w:val="24"/>
        </w:rPr>
        <w:t>:</w:t>
      </w:r>
      <w:r w:rsidRPr="009B0E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Pr="00470D71">
        <w:rPr>
          <w:rFonts w:ascii="Times New Roman" w:hAnsi="Times New Roman"/>
          <w:sz w:val="24"/>
          <w:szCs w:val="24"/>
        </w:rPr>
        <w:t xml:space="preserve"> </w:t>
      </w:r>
      <w:r w:rsidRPr="006E1EFD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6E1EFD">
        <w:rPr>
          <w:rFonts w:ascii="Times New Roman" w:hAnsi="Times New Roman"/>
          <w:i/>
          <w:sz w:val="24"/>
          <w:szCs w:val="24"/>
        </w:rPr>
        <w:t>Уолан</w:t>
      </w:r>
      <w:proofErr w:type="spellEnd"/>
      <w:r w:rsidRPr="006E1EFD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91E">
        <w:rPr>
          <w:rFonts w:ascii="Times New Roman" w:hAnsi="Times New Roman"/>
          <w:bCs/>
          <w:color w:val="000000"/>
          <w:sz w:val="24"/>
          <w:szCs w:val="24"/>
        </w:rPr>
        <w:t>направлен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 </w:t>
      </w:r>
      <w:r w:rsidRPr="00773BB7">
        <w:rPr>
          <w:rFonts w:ascii="Times New Roman" w:hAnsi="Times New Roman"/>
          <w:sz w:val="24"/>
          <w:szCs w:val="24"/>
        </w:rPr>
        <w:t>обучению в области защиты</w:t>
      </w:r>
      <w:r>
        <w:rPr>
          <w:rFonts w:ascii="Times New Roman" w:hAnsi="Times New Roman"/>
          <w:sz w:val="24"/>
          <w:szCs w:val="24"/>
        </w:rPr>
        <w:t xml:space="preserve"> при чрезвычайных ситуациях</w:t>
      </w:r>
      <w:r w:rsidRPr="00773BB7">
        <w:rPr>
          <w:rFonts w:ascii="Times New Roman" w:hAnsi="Times New Roman"/>
          <w:sz w:val="24"/>
          <w:szCs w:val="24"/>
        </w:rPr>
        <w:t>, приобретения опыта прохожден</w:t>
      </w:r>
      <w:r>
        <w:rPr>
          <w:rFonts w:ascii="Times New Roman" w:hAnsi="Times New Roman"/>
          <w:sz w:val="24"/>
          <w:szCs w:val="24"/>
        </w:rPr>
        <w:t xml:space="preserve">ия туристских маршрутов и навыков </w:t>
      </w:r>
      <w:r w:rsidRPr="00773BB7">
        <w:rPr>
          <w:rFonts w:ascii="Times New Roman" w:hAnsi="Times New Roman"/>
          <w:sz w:val="24"/>
          <w:szCs w:val="24"/>
        </w:rPr>
        <w:t>выж</w:t>
      </w:r>
      <w:r>
        <w:rPr>
          <w:rFonts w:ascii="Times New Roman" w:hAnsi="Times New Roman"/>
          <w:sz w:val="24"/>
          <w:szCs w:val="24"/>
        </w:rPr>
        <w:t>ивания в экстремальных условиях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2530" w:rsidRDefault="00412530" w:rsidP="00412530">
      <w:pPr>
        <w:pStyle w:val="5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8772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E1EFD">
        <w:rPr>
          <w:b w:val="0"/>
          <w:i/>
          <w:sz w:val="24"/>
          <w:szCs w:val="24"/>
        </w:rPr>
        <w:t>«</w:t>
      </w:r>
      <w:proofErr w:type="spellStart"/>
      <w:r w:rsidRPr="006E1EFD">
        <w:rPr>
          <w:b w:val="0"/>
          <w:i/>
          <w:sz w:val="24"/>
          <w:szCs w:val="24"/>
        </w:rPr>
        <w:t>Компьютоша</w:t>
      </w:r>
      <w:proofErr w:type="spellEnd"/>
      <w:r w:rsidRPr="006E1EFD">
        <w:rPr>
          <w:b w:val="0"/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20A83">
        <w:rPr>
          <w:b w:val="0"/>
          <w:sz w:val="24"/>
          <w:szCs w:val="24"/>
        </w:rPr>
        <w:t>направлен</w:t>
      </w:r>
      <w:r>
        <w:rPr>
          <w:b w:val="0"/>
          <w:sz w:val="24"/>
          <w:szCs w:val="24"/>
        </w:rPr>
        <w:t>о</w:t>
      </w:r>
      <w:r w:rsidRPr="00C20A83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на </w:t>
      </w:r>
      <w:r w:rsidRPr="00A03415">
        <w:rPr>
          <w:b w:val="0"/>
          <w:sz w:val="24"/>
          <w:szCs w:val="24"/>
        </w:rPr>
        <w:t>овладение младшими школьниками навыками работы на компьютере, умением работать с различными видами информации и освоение основ пр</w:t>
      </w:r>
      <w:r>
        <w:rPr>
          <w:b w:val="0"/>
          <w:sz w:val="24"/>
          <w:szCs w:val="24"/>
        </w:rPr>
        <w:t xml:space="preserve">оектно-творческой деятельности </w:t>
      </w:r>
    </w:p>
    <w:p w:rsidR="00412530" w:rsidRDefault="00412530" w:rsidP="00412530">
      <w:pPr>
        <w:pStyle w:val="5"/>
        <w:spacing w:line="276" w:lineRule="auto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C20A83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</w:t>
      </w:r>
      <w:r w:rsidRPr="006E1EFD">
        <w:rPr>
          <w:b w:val="0"/>
          <w:i/>
          <w:sz w:val="24"/>
          <w:szCs w:val="24"/>
        </w:rPr>
        <w:t>«Тропинка к своему «Я»,</w:t>
      </w:r>
      <w:r w:rsidRPr="00C20A83">
        <w:rPr>
          <w:b w:val="0"/>
          <w:sz w:val="24"/>
          <w:szCs w:val="24"/>
        </w:rPr>
        <w:t xml:space="preserve"> </w:t>
      </w:r>
      <w:r w:rsidRPr="00C20A83">
        <w:rPr>
          <w:b w:val="0"/>
          <w:color w:val="333333"/>
          <w:sz w:val="24"/>
          <w:szCs w:val="24"/>
          <w:shd w:val="clear" w:color="auto" w:fill="FFFFFF"/>
        </w:rPr>
        <w:t>направлен</w:t>
      </w:r>
      <w:r>
        <w:rPr>
          <w:b w:val="0"/>
          <w:color w:val="333333"/>
          <w:sz w:val="24"/>
          <w:szCs w:val="24"/>
          <w:shd w:val="clear" w:color="auto" w:fill="FFFFFF"/>
        </w:rPr>
        <w:t>о</w:t>
      </w:r>
      <w:r w:rsidRPr="00C20A83">
        <w:rPr>
          <w:b w:val="0"/>
          <w:color w:val="333333"/>
          <w:sz w:val="24"/>
          <w:szCs w:val="24"/>
          <w:shd w:val="clear" w:color="auto" w:fill="FFFFFF"/>
        </w:rPr>
        <w:t xml:space="preserve"> на формирование и сохранение психологического здоровья младших </w:t>
      </w:r>
      <w:proofErr w:type="spellStart"/>
      <w:r w:rsidRPr="00C20A83">
        <w:rPr>
          <w:b w:val="0"/>
          <w:color w:val="333333"/>
          <w:sz w:val="24"/>
          <w:szCs w:val="24"/>
          <w:shd w:val="clear" w:color="auto" w:fill="FFFFFF"/>
        </w:rPr>
        <w:t>щкольников</w:t>
      </w:r>
      <w:proofErr w:type="spellEnd"/>
      <w:r w:rsidRPr="00C20A83">
        <w:rPr>
          <w:b w:val="0"/>
          <w:color w:val="333333"/>
          <w:sz w:val="24"/>
          <w:szCs w:val="24"/>
          <w:shd w:val="clear" w:color="auto" w:fill="FFFFFF"/>
        </w:rPr>
        <w:t xml:space="preserve"> через создание условий для их успешной адаптации к школьной жизни </w:t>
      </w:r>
    </w:p>
    <w:p w:rsidR="00412530" w:rsidRPr="009B0EC5" w:rsidRDefault="00412530" w:rsidP="00412530">
      <w:pPr>
        <w:pStyle w:val="5"/>
        <w:spacing w:line="276" w:lineRule="auto"/>
        <w:jc w:val="both"/>
        <w:rPr>
          <w:sz w:val="24"/>
          <w:szCs w:val="24"/>
        </w:rPr>
      </w:pPr>
      <w:r w:rsidRPr="009B0EC5">
        <w:rPr>
          <w:color w:val="333333"/>
          <w:sz w:val="24"/>
          <w:szCs w:val="24"/>
          <w:shd w:val="clear" w:color="auto" w:fill="FFFFFF"/>
        </w:rPr>
        <w:t xml:space="preserve">        </w:t>
      </w:r>
      <w:r w:rsidRPr="009B0EC5">
        <w:rPr>
          <w:bCs w:val="0"/>
          <w:i/>
          <w:iCs/>
          <w:sz w:val="24"/>
          <w:szCs w:val="24"/>
        </w:rPr>
        <w:t xml:space="preserve">По </w:t>
      </w:r>
      <w:proofErr w:type="spellStart"/>
      <w:r w:rsidRPr="009B0EC5">
        <w:rPr>
          <w:bCs w:val="0"/>
          <w:i/>
          <w:iCs/>
          <w:sz w:val="24"/>
          <w:szCs w:val="24"/>
        </w:rPr>
        <w:t>общеинтеллектуальному</w:t>
      </w:r>
      <w:proofErr w:type="spellEnd"/>
      <w:r w:rsidRPr="009B0EC5">
        <w:rPr>
          <w:bCs w:val="0"/>
          <w:i/>
          <w:iCs/>
          <w:sz w:val="24"/>
          <w:szCs w:val="24"/>
        </w:rPr>
        <w:t xml:space="preserve">  направлению </w:t>
      </w:r>
      <w:r w:rsidRPr="009B0EC5">
        <w:rPr>
          <w:bCs w:val="0"/>
          <w:iCs/>
          <w:sz w:val="24"/>
          <w:szCs w:val="24"/>
        </w:rPr>
        <w:t>проводятся</w:t>
      </w:r>
      <w:r>
        <w:rPr>
          <w:bCs w:val="0"/>
          <w:iCs/>
          <w:sz w:val="24"/>
          <w:szCs w:val="24"/>
        </w:rPr>
        <w:t xml:space="preserve"> занятия</w:t>
      </w:r>
      <w:r w:rsidRPr="009B0EC5">
        <w:rPr>
          <w:bCs w:val="0"/>
          <w:iCs/>
          <w:sz w:val="24"/>
          <w:szCs w:val="24"/>
        </w:rPr>
        <w:t>:</w:t>
      </w:r>
      <w:r w:rsidRPr="009B0EC5">
        <w:rPr>
          <w:sz w:val="24"/>
          <w:szCs w:val="24"/>
        </w:rPr>
        <w:t xml:space="preserve"> </w:t>
      </w:r>
    </w:p>
    <w:p w:rsidR="00412530" w:rsidRPr="00E11906" w:rsidRDefault="00412530" w:rsidP="00412530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t xml:space="preserve">-   </w:t>
      </w:r>
      <w:r w:rsidRPr="006E1EFD">
        <w:rPr>
          <w:i/>
        </w:rPr>
        <w:t>«Логика»</w:t>
      </w:r>
      <w:r>
        <w:t xml:space="preserve"> направлено</w:t>
      </w:r>
      <w:r w:rsidRPr="00E11906">
        <w:t xml:space="preserve"> на </w:t>
      </w:r>
      <w:r>
        <w:rPr>
          <w:color w:val="000000"/>
        </w:rPr>
        <w:t xml:space="preserve">развитие логического мышления, </w:t>
      </w:r>
      <w:r w:rsidRPr="00E11906">
        <w:rPr>
          <w:color w:val="000000"/>
        </w:rPr>
        <w:t xml:space="preserve">раскрытие </w:t>
      </w:r>
      <w:r>
        <w:rPr>
          <w:color w:val="000000"/>
        </w:rPr>
        <w:t xml:space="preserve">творческих способностей ребенка, </w:t>
      </w:r>
      <w:r w:rsidRPr="00E11906">
        <w:rPr>
          <w:color w:val="000000"/>
        </w:rPr>
        <w:t>воспитание твердости в пути достижения цели</w:t>
      </w:r>
      <w:r>
        <w:rPr>
          <w:color w:val="000000"/>
        </w:rPr>
        <w:t xml:space="preserve">, развитие нестандартного мышления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обучающихся</w:t>
      </w:r>
    </w:p>
    <w:p w:rsidR="00412530" w:rsidRDefault="00412530" w:rsidP="00412530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E1EFD">
        <w:rPr>
          <w:rFonts w:ascii="Times New Roman" w:hAnsi="Times New Roman"/>
          <w:i/>
          <w:sz w:val="24"/>
          <w:szCs w:val="24"/>
        </w:rPr>
        <w:t>«Занимательный русский язык»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направлено на</w:t>
      </w:r>
      <w:r w:rsidRPr="00E119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лингвистических способностей детей через решение </w:t>
      </w:r>
      <w:proofErr w:type="spellStart"/>
      <w:r w:rsidRPr="00E119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разноуровневых</w:t>
      </w:r>
      <w:proofErr w:type="spellEnd"/>
      <w:r w:rsidRPr="00E119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проблемных задач по основным разделам языкознания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12530" w:rsidRDefault="00412530" w:rsidP="00412530">
      <w:pPr>
        <w:ind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E1EFD">
        <w:rPr>
          <w:rFonts w:ascii="Times New Roman" w:hAnsi="Times New Roman"/>
          <w:i/>
          <w:sz w:val="24"/>
          <w:szCs w:val="24"/>
        </w:rPr>
        <w:t>- «Шахматы»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E11906">
        <w:rPr>
          <w:rFonts w:ascii="Times New Roman" w:hAnsi="Times New Roman"/>
          <w:sz w:val="24"/>
          <w:szCs w:val="24"/>
        </w:rPr>
        <w:t xml:space="preserve">ля формирования </w:t>
      </w:r>
      <w:r w:rsidRPr="00E11906">
        <w:rPr>
          <w:rFonts w:ascii="Times New Roman" w:hAnsi="Times New Roman"/>
          <w:sz w:val="24"/>
          <w:szCs w:val="24"/>
          <w:shd w:val="clear" w:color="auto" w:fill="FFFFFF"/>
        </w:rPr>
        <w:t>процессов и таких качеств, как восприятие</w:t>
      </w:r>
      <w:r w:rsidRPr="00DD4360">
        <w:rPr>
          <w:rFonts w:ascii="Times New Roman" w:hAnsi="Times New Roman"/>
          <w:sz w:val="24"/>
          <w:szCs w:val="24"/>
          <w:shd w:val="clear" w:color="auto" w:fill="FFFFFF"/>
        </w:rPr>
        <w:t>, внимание, воображение, память, мышление, формы волевого управления поведением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D43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</w:t>
      </w:r>
    </w:p>
    <w:p w:rsidR="00412530" w:rsidRDefault="00412530" w:rsidP="00412530">
      <w:pPr>
        <w:ind w:firstLine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2530" w:rsidRPr="009B0EC5" w:rsidRDefault="00412530" w:rsidP="00412530">
      <w:pPr>
        <w:ind w:firstLine="0"/>
        <w:contextualSpacing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9B0E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По </w:t>
      </w:r>
      <w:r w:rsidRPr="009B0EC5">
        <w:rPr>
          <w:rFonts w:ascii="Times New Roman" w:hAnsi="Times New Roman"/>
          <w:b/>
          <w:bCs/>
          <w:i/>
          <w:color w:val="000000"/>
          <w:sz w:val="24"/>
          <w:szCs w:val="24"/>
        </w:rPr>
        <w:t>общекультурному  направлению проводятся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занятия</w:t>
      </w:r>
      <w:r w:rsidRPr="009B0EC5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412530" w:rsidRDefault="00412530" w:rsidP="00412530">
      <w:pPr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12530" w:rsidRDefault="00412530" w:rsidP="0041253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E1EFD">
        <w:rPr>
          <w:rFonts w:ascii="Times New Roman" w:hAnsi="Times New Roman"/>
          <w:i/>
          <w:sz w:val="24"/>
          <w:szCs w:val="24"/>
        </w:rPr>
        <w:t xml:space="preserve">«Бусинка», «Волшебный </w:t>
      </w:r>
      <w:proofErr w:type="spellStart"/>
      <w:r w:rsidRPr="006E1EFD">
        <w:rPr>
          <w:rFonts w:ascii="Times New Roman" w:hAnsi="Times New Roman"/>
          <w:i/>
          <w:sz w:val="24"/>
          <w:szCs w:val="24"/>
        </w:rPr>
        <w:t>клубок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gramEnd"/>
      <w:r>
        <w:rPr>
          <w:rFonts w:ascii="Times New Roman" w:hAnsi="Times New Roman"/>
          <w:sz w:val="24"/>
          <w:szCs w:val="24"/>
        </w:rPr>
        <w:t>де</w:t>
      </w:r>
      <w:proofErr w:type="spellEnd"/>
      <w:r w:rsidRPr="002A12CC">
        <w:rPr>
          <w:rFonts w:ascii="Times New Roman" w:hAnsi="Times New Roman"/>
          <w:sz w:val="24"/>
          <w:szCs w:val="24"/>
        </w:rPr>
        <w:t xml:space="preserve">  формируются эстетические ценности и вкусы, творческое самовыражение,  конструкторско-техноло</w:t>
      </w:r>
      <w:r>
        <w:rPr>
          <w:rFonts w:ascii="Times New Roman" w:hAnsi="Times New Roman"/>
          <w:sz w:val="24"/>
          <w:szCs w:val="24"/>
        </w:rPr>
        <w:t>гические знания и умения;</w:t>
      </w:r>
    </w:p>
    <w:p w:rsidR="00412530" w:rsidRPr="002A12CC" w:rsidRDefault="00412530" w:rsidP="0041253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1EFD">
        <w:rPr>
          <w:rFonts w:ascii="Times New Roman" w:hAnsi="Times New Roman"/>
          <w:i/>
          <w:sz w:val="24"/>
          <w:szCs w:val="24"/>
        </w:rPr>
        <w:t>«Юный книголюб»-</w:t>
      </w:r>
      <w:r>
        <w:rPr>
          <w:rFonts w:ascii="Times New Roman" w:hAnsi="Times New Roman"/>
          <w:sz w:val="24"/>
          <w:szCs w:val="24"/>
        </w:rPr>
        <w:t xml:space="preserve"> для формирования читательского вкуса и расширения общего кругозора</w:t>
      </w:r>
      <w:r w:rsidRPr="002A12CC">
        <w:rPr>
          <w:rFonts w:ascii="Times New Roman" w:hAnsi="Times New Roman"/>
          <w:sz w:val="24"/>
          <w:szCs w:val="24"/>
        </w:rPr>
        <w:t xml:space="preserve"> </w:t>
      </w:r>
    </w:p>
    <w:p w:rsidR="00412530" w:rsidRDefault="00412530" w:rsidP="00412530">
      <w:pPr>
        <w:ind w:firstLine="12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12530" w:rsidRPr="009B0EC5" w:rsidRDefault="00412530" w:rsidP="00412530">
      <w:pPr>
        <w:ind w:firstLine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</w:t>
      </w:r>
      <w:r w:rsidRPr="009B0EC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По спортивно-оздоровительному направлению проводятся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занятия</w:t>
      </w:r>
      <w:proofErr w:type="gramStart"/>
      <w:r w:rsidRPr="009B0EC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9B0EC5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412530" w:rsidRDefault="00412530" w:rsidP="00412530">
      <w:pPr>
        <w:ind w:firstLine="12"/>
        <w:rPr>
          <w:rFonts w:ascii="Times New Roman" w:hAnsi="Times New Roman"/>
          <w:sz w:val="24"/>
          <w:szCs w:val="24"/>
        </w:rPr>
      </w:pPr>
    </w:p>
    <w:p w:rsidR="00412530" w:rsidRPr="00EF7584" w:rsidRDefault="00412530" w:rsidP="00412530">
      <w:pPr>
        <w:ind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E6467A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E6467A">
        <w:rPr>
          <w:rFonts w:ascii="Times New Roman" w:hAnsi="Times New Roman"/>
          <w:i/>
          <w:sz w:val="24"/>
          <w:szCs w:val="24"/>
        </w:rPr>
        <w:t>Ебугэм</w:t>
      </w:r>
      <w:proofErr w:type="spellEnd"/>
      <w:r w:rsidRPr="00E64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467A">
        <w:rPr>
          <w:rFonts w:ascii="Times New Roman" w:hAnsi="Times New Roman"/>
          <w:i/>
          <w:sz w:val="24"/>
          <w:szCs w:val="24"/>
        </w:rPr>
        <w:t>оонньуулара</w:t>
      </w:r>
      <w:proofErr w:type="spellEnd"/>
      <w:r w:rsidRPr="00E6467A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E6467A">
        <w:rPr>
          <w:rFonts w:ascii="Times New Roman" w:hAnsi="Times New Roman"/>
          <w:i/>
          <w:sz w:val="24"/>
          <w:szCs w:val="24"/>
        </w:rPr>
        <w:t>,«</w:t>
      </w:r>
      <w:proofErr w:type="spellStart"/>
      <w:proofErr w:type="gramEnd"/>
      <w:r w:rsidRPr="00E6467A">
        <w:rPr>
          <w:rFonts w:ascii="Times New Roman" w:hAnsi="Times New Roman"/>
          <w:i/>
          <w:sz w:val="24"/>
          <w:szCs w:val="24"/>
        </w:rPr>
        <w:t>Мэник</w:t>
      </w:r>
      <w:proofErr w:type="spellEnd"/>
      <w:r w:rsidRPr="00E64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467A">
        <w:rPr>
          <w:rFonts w:ascii="Times New Roman" w:hAnsi="Times New Roman"/>
          <w:i/>
          <w:sz w:val="24"/>
          <w:szCs w:val="24"/>
        </w:rPr>
        <w:t>мээчик</w:t>
      </w:r>
      <w:proofErr w:type="spellEnd"/>
      <w:r w:rsidRPr="00E6467A">
        <w:rPr>
          <w:rFonts w:ascii="Times New Roman" w:hAnsi="Times New Roman"/>
          <w:i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которые реализуют у</w:t>
      </w:r>
      <w:r w:rsidRPr="00773BB7">
        <w:rPr>
          <w:rFonts w:ascii="Times New Roman" w:hAnsi="Times New Roman"/>
          <w:sz w:val="24"/>
          <w:szCs w:val="24"/>
        </w:rPr>
        <w:t>величение учебного часа, отводимого на изучение</w:t>
      </w:r>
      <w:r w:rsidRPr="00456B22">
        <w:rPr>
          <w:rFonts w:ascii="Times New Roman" w:hAnsi="Times New Roman"/>
          <w:sz w:val="24"/>
          <w:szCs w:val="24"/>
        </w:rPr>
        <w:t xml:space="preserve"> предмета физическая культура (Письмо </w:t>
      </w:r>
      <w:proofErr w:type="spellStart"/>
      <w:r w:rsidRPr="00456B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56B22">
        <w:rPr>
          <w:rFonts w:ascii="Times New Roman" w:hAnsi="Times New Roman"/>
          <w:sz w:val="24"/>
          <w:szCs w:val="24"/>
        </w:rPr>
        <w:t xml:space="preserve"> РФ от 8 октября 2010 г. №ИК-1494/19 «О введении трет</w:t>
      </w:r>
      <w:r>
        <w:rPr>
          <w:rFonts w:ascii="Times New Roman" w:hAnsi="Times New Roman"/>
          <w:sz w:val="24"/>
          <w:szCs w:val="24"/>
        </w:rPr>
        <w:t>ьего часа физической культуры»), также введены для</w:t>
      </w:r>
      <w:r w:rsidRPr="00EF7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воспитания</w:t>
      </w:r>
      <w:r w:rsidRPr="00EF7584">
        <w:rPr>
          <w:rFonts w:ascii="Times New Roman" w:hAnsi="Times New Roman"/>
          <w:sz w:val="24"/>
          <w:szCs w:val="24"/>
        </w:rPr>
        <w:t xml:space="preserve"> национального самосознания в области образования на основе возрождения традиционной и развития современной игровой культуры, духовное совершенствование физически здоровой личности учащегося начальной школы, расширение его историко-культурного кругозора.</w:t>
      </w:r>
    </w:p>
    <w:p w:rsidR="00412530" w:rsidRPr="00456B22" w:rsidRDefault="00412530" w:rsidP="00412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</w:p>
    <w:p w:rsidR="00412530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12530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12530" w:rsidRPr="009452EF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1523"/>
        <w:gridCol w:w="1523"/>
        <w:gridCol w:w="1525"/>
        <w:gridCol w:w="1525"/>
        <w:gridCol w:w="1420"/>
      </w:tblGrid>
      <w:tr w:rsidR="00412530" w:rsidRPr="009452EF" w:rsidTr="00AE714C">
        <w:tc>
          <w:tcPr>
            <w:tcW w:w="2055" w:type="dxa"/>
          </w:tcPr>
          <w:p w:rsidR="00412530" w:rsidRPr="007A360B" w:rsidRDefault="00412530" w:rsidP="00AE71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60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12530" w:rsidRPr="009452EF" w:rsidTr="00AE714C">
        <w:tc>
          <w:tcPr>
            <w:tcW w:w="9571" w:type="dxa"/>
            <w:gridSpan w:val="6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мээчик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Ебугэм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оонньуулара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412530" w:rsidRPr="009452EF" w:rsidTr="00AE714C">
        <w:tc>
          <w:tcPr>
            <w:tcW w:w="9571" w:type="dxa"/>
            <w:gridSpan w:val="6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Социальное направление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«Тропинка к своему «Я» 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2530" w:rsidRPr="009452EF" w:rsidTr="00AE714C">
        <w:trPr>
          <w:trHeight w:val="285"/>
        </w:trPr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Логика 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Компьютоша</w:t>
            </w:r>
            <w:proofErr w:type="spellEnd"/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Уолан</w:t>
            </w:r>
            <w:proofErr w:type="spellEnd"/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412530" w:rsidRPr="009452EF" w:rsidTr="00AE714C">
        <w:tc>
          <w:tcPr>
            <w:tcW w:w="9571" w:type="dxa"/>
            <w:gridSpan w:val="6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Духовно-нравственное направление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Остуоруйа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дойдута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Культура народов Р</w:t>
            </w:r>
            <w:proofErr w:type="gramStart"/>
            <w:r w:rsidRPr="009452E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Тереебут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дойдум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-мин </w:t>
            </w: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киэн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туттуум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«Герои книг»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2530" w:rsidRPr="009452EF" w:rsidTr="00AE714C">
        <w:tc>
          <w:tcPr>
            <w:tcW w:w="9571" w:type="dxa"/>
            <w:gridSpan w:val="6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9452EF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Занимательный русский язык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«Считалочка»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Мир цветов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2530" w:rsidRPr="009452EF" w:rsidTr="00AE714C">
        <w:tc>
          <w:tcPr>
            <w:tcW w:w="9571" w:type="dxa"/>
            <w:gridSpan w:val="6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Общекультурное направление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Бусинка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Веселый английский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Занимательный английский 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1ч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Юный книголюб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530" w:rsidRPr="009452EF" w:rsidTr="00AE714C">
        <w:tc>
          <w:tcPr>
            <w:tcW w:w="205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 xml:space="preserve"> 10 ч</w:t>
            </w:r>
          </w:p>
        </w:tc>
        <w:tc>
          <w:tcPr>
            <w:tcW w:w="1523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525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420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40ч</w:t>
            </w:r>
          </w:p>
        </w:tc>
      </w:tr>
    </w:tbl>
    <w:p w:rsidR="00412530" w:rsidRPr="009452EF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Pr="00A31BA8" w:rsidRDefault="00412530" w:rsidP="00412530">
      <w:pPr>
        <w:rPr>
          <w:rFonts w:ascii="Times New Roman" w:hAnsi="Times New Roman"/>
          <w:b/>
          <w:sz w:val="24"/>
          <w:szCs w:val="24"/>
        </w:rPr>
      </w:pPr>
      <w:r w:rsidRPr="009452EF">
        <w:rPr>
          <w:rFonts w:ascii="Times New Roman" w:hAnsi="Times New Roman"/>
          <w:sz w:val="24"/>
          <w:szCs w:val="24"/>
        </w:rPr>
        <w:t xml:space="preserve">Всего количество часов в 1 ступени равно </w:t>
      </w:r>
      <w:r w:rsidRPr="00A31BA8">
        <w:rPr>
          <w:rFonts w:ascii="Times New Roman" w:hAnsi="Times New Roman"/>
          <w:b/>
          <w:sz w:val="24"/>
          <w:szCs w:val="24"/>
        </w:rPr>
        <w:t>139 часам</w:t>
      </w:r>
    </w:p>
    <w:p w:rsidR="00712E64" w:rsidRDefault="00712E64" w:rsidP="00412530">
      <w:pPr>
        <w:ind w:firstLine="0"/>
      </w:pPr>
    </w:p>
    <w:p w:rsidR="00412530" w:rsidRPr="00FA475F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 w:rsidRPr="00FA475F">
        <w:rPr>
          <w:rFonts w:ascii="Times New Roman" w:hAnsi="Times New Roman"/>
          <w:b/>
          <w:sz w:val="24"/>
          <w:szCs w:val="24"/>
        </w:rPr>
        <w:t>Внеурочная деятельность в 5-6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914"/>
        <w:gridCol w:w="1914"/>
        <w:gridCol w:w="1914"/>
      </w:tblGrid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12530" w:rsidRPr="009452EF" w:rsidTr="00AE714C">
        <w:tc>
          <w:tcPr>
            <w:tcW w:w="7950" w:type="dxa"/>
            <w:gridSpan w:val="4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                          Спортивно-оздоровительное направление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530" w:rsidRPr="009452EF" w:rsidTr="00AE714C">
        <w:tc>
          <w:tcPr>
            <w:tcW w:w="7950" w:type="dxa"/>
            <w:gridSpan w:val="4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                           Социальное направление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мире профессий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B0EC5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0EC5">
              <w:rPr>
                <w:rFonts w:ascii="Times New Roman" w:hAnsi="Times New Roman"/>
                <w:sz w:val="24"/>
                <w:szCs w:val="24"/>
              </w:rPr>
              <w:t xml:space="preserve">Репортер 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530" w:rsidRPr="009452EF" w:rsidTr="00AE714C">
        <w:tc>
          <w:tcPr>
            <w:tcW w:w="7950" w:type="dxa"/>
            <w:gridSpan w:val="4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                 Духовно-нравственное направление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</w:t>
            </w:r>
            <w:proofErr w:type="gramStart"/>
            <w:r w:rsidRPr="009452E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452EF">
              <w:rPr>
                <w:rFonts w:ascii="Times New Roman" w:hAnsi="Times New Roman"/>
                <w:sz w:val="24"/>
                <w:szCs w:val="24"/>
              </w:rPr>
              <w:t>КНРС(Я)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Родной край-Намский улус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530" w:rsidRPr="009452EF" w:rsidTr="00AE714C">
        <w:tc>
          <w:tcPr>
            <w:tcW w:w="7950" w:type="dxa"/>
            <w:gridSpan w:val="4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9452E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«Математические головоломки »   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чисел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  <w:lang w:val="en-US"/>
              </w:rPr>
              <w:t>«Welcome to Great Britain»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«Я и книга»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530" w:rsidRPr="009452EF" w:rsidTr="00AE714C">
        <w:tc>
          <w:tcPr>
            <w:tcW w:w="7950" w:type="dxa"/>
            <w:gridSpan w:val="4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                 Общекультурное направление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Художественное вязание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30" w:rsidRPr="009452EF" w:rsidTr="00AE714C">
        <w:tc>
          <w:tcPr>
            <w:tcW w:w="2208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 xml:space="preserve">   всего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412530" w:rsidRDefault="00412530" w:rsidP="0041253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</w:t>
      </w:r>
      <w:r w:rsidRPr="002474A9">
        <w:rPr>
          <w:rFonts w:ascii="Times New Roman" w:hAnsi="Times New Roman"/>
          <w:b/>
          <w:bCs/>
          <w:i/>
          <w:color w:val="000000"/>
          <w:sz w:val="24"/>
          <w:szCs w:val="24"/>
        </w:rPr>
        <w:t>Духовно-нравственное направление</w:t>
      </w:r>
      <w:r w:rsidRPr="002A12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представлено занятиями:</w:t>
      </w:r>
    </w:p>
    <w:p w:rsidR="00412530" w:rsidRPr="00CA7852" w:rsidRDefault="00412530" w:rsidP="0041253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 </w:t>
      </w:r>
      <w:r w:rsidRPr="00A31BA8">
        <w:rPr>
          <w:rFonts w:ascii="Times New Roman" w:hAnsi="Times New Roman"/>
          <w:bCs/>
          <w:i/>
          <w:color w:val="000000"/>
          <w:sz w:val="24"/>
          <w:szCs w:val="24"/>
        </w:rPr>
        <w:t>«Культура народов Р</w:t>
      </w:r>
      <w:proofErr w:type="gramStart"/>
      <w:r w:rsidRPr="00A31BA8">
        <w:rPr>
          <w:rFonts w:ascii="Times New Roman" w:hAnsi="Times New Roman"/>
          <w:bCs/>
          <w:i/>
          <w:color w:val="000000"/>
          <w:sz w:val="24"/>
          <w:szCs w:val="24"/>
        </w:rPr>
        <w:t>С(</w:t>
      </w:r>
      <w:proofErr w:type="gramEnd"/>
      <w:r w:rsidRPr="00A31BA8">
        <w:rPr>
          <w:rFonts w:ascii="Times New Roman" w:hAnsi="Times New Roman"/>
          <w:bCs/>
          <w:i/>
          <w:color w:val="000000"/>
          <w:sz w:val="24"/>
          <w:szCs w:val="24"/>
        </w:rPr>
        <w:t xml:space="preserve">Я)» и </w:t>
      </w:r>
      <w:r w:rsidRPr="00A31BA8">
        <w:rPr>
          <w:rFonts w:ascii="Times New Roman" w:hAnsi="Times New Roman"/>
          <w:i/>
          <w:sz w:val="24"/>
          <w:szCs w:val="24"/>
        </w:rPr>
        <w:t xml:space="preserve"> «Родной край-Намский улус</w:t>
      </w:r>
      <w:r>
        <w:rPr>
          <w:rFonts w:ascii="Times New Roman" w:hAnsi="Times New Roman"/>
          <w:sz w:val="24"/>
          <w:szCs w:val="24"/>
        </w:rPr>
        <w:t>», которые</w:t>
      </w:r>
      <w:r w:rsidRPr="009423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</w:t>
      </w:r>
      <w:r w:rsidRPr="0094230D">
        <w:rPr>
          <w:rFonts w:ascii="Times New Roman" w:hAnsi="Times New Roman"/>
          <w:sz w:val="24"/>
          <w:szCs w:val="24"/>
        </w:rPr>
        <w:t xml:space="preserve"> на формирование уважительного,  бережного  отношения к историческому наследию своего края, его истории, культуре, природе; на воспи</w:t>
      </w:r>
      <w:r>
        <w:rPr>
          <w:rFonts w:ascii="Times New Roman" w:hAnsi="Times New Roman"/>
          <w:sz w:val="24"/>
          <w:szCs w:val="24"/>
        </w:rPr>
        <w:t xml:space="preserve">тание уважительного отношения к </w:t>
      </w:r>
      <w:proofErr w:type="spellStart"/>
      <w:r>
        <w:rPr>
          <w:rFonts w:ascii="Times New Roman" w:hAnsi="Times New Roman"/>
          <w:sz w:val="24"/>
          <w:szCs w:val="24"/>
        </w:rPr>
        <w:t>людям;</w:t>
      </w:r>
      <w:r w:rsidRPr="00CA7852">
        <w:rPr>
          <w:rFonts w:ascii="Times New Roman" w:hAnsi="Times New Roman"/>
          <w:sz w:val="24"/>
          <w:szCs w:val="24"/>
        </w:rPr>
        <w:t>знание</w:t>
      </w:r>
      <w:proofErr w:type="spellEnd"/>
      <w:r w:rsidRPr="00CA7852">
        <w:rPr>
          <w:rFonts w:ascii="Times New Roman" w:hAnsi="Times New Roman"/>
          <w:sz w:val="24"/>
          <w:szCs w:val="24"/>
        </w:rPr>
        <w:t xml:space="preserve"> основных норм морали, нравственных, духовных идеалов, хранимых в культурных традициях </w:t>
      </w:r>
      <w:r>
        <w:rPr>
          <w:rFonts w:ascii="Times New Roman" w:hAnsi="Times New Roman"/>
          <w:sz w:val="24"/>
          <w:szCs w:val="24"/>
        </w:rPr>
        <w:t>якутского народа</w:t>
      </w:r>
      <w:r w:rsidRPr="00CA7852">
        <w:rPr>
          <w:rFonts w:ascii="Times New Roman" w:hAnsi="Times New Roman"/>
          <w:sz w:val="24"/>
          <w:szCs w:val="24"/>
        </w:rPr>
        <w:t xml:space="preserve">, готовность на их основе к сознательному самоограничению в поступках, поведении, расточительном </w:t>
      </w:r>
      <w:proofErr w:type="spellStart"/>
      <w:r w:rsidRPr="00CA7852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CA7852">
        <w:rPr>
          <w:rFonts w:ascii="Times New Roman" w:hAnsi="Times New Roman"/>
          <w:sz w:val="24"/>
          <w:szCs w:val="24"/>
        </w:rPr>
        <w:t>;</w:t>
      </w:r>
    </w:p>
    <w:p w:rsidR="00412530" w:rsidRPr="0094230D" w:rsidRDefault="00412530" w:rsidP="00412530">
      <w:pPr>
        <w:rPr>
          <w:rFonts w:ascii="Times New Roman" w:hAnsi="Times New Roman"/>
          <w:sz w:val="24"/>
          <w:szCs w:val="24"/>
        </w:rPr>
      </w:pPr>
    </w:p>
    <w:p w:rsidR="00412530" w:rsidRDefault="00412530" w:rsidP="00412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Социальное</w:t>
      </w:r>
      <w:r w:rsidRPr="009D3D49">
        <w:rPr>
          <w:rFonts w:ascii="Times New Roman" w:hAnsi="Times New Roman"/>
          <w:b/>
          <w:i/>
          <w:sz w:val="24"/>
          <w:szCs w:val="24"/>
        </w:rPr>
        <w:t xml:space="preserve"> направлени</w:t>
      </w:r>
      <w:r>
        <w:rPr>
          <w:rFonts w:ascii="Times New Roman" w:hAnsi="Times New Roman"/>
          <w:b/>
          <w:i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 представлено занятиями:</w:t>
      </w:r>
    </w:p>
    <w:p w:rsidR="00412530" w:rsidRDefault="00412530" w:rsidP="00412530">
      <w:pPr>
        <w:contextualSpacing/>
        <w:rPr>
          <w:rFonts w:ascii="Times New Roman" w:hAnsi="Times New Roman"/>
          <w:sz w:val="24"/>
          <w:szCs w:val="24"/>
        </w:rPr>
      </w:pPr>
      <w:r w:rsidRPr="00955895">
        <w:rPr>
          <w:rFonts w:ascii="Times New Roman" w:hAnsi="Times New Roman"/>
          <w:sz w:val="24"/>
          <w:szCs w:val="24"/>
        </w:rPr>
        <w:t xml:space="preserve">-   </w:t>
      </w:r>
      <w:r w:rsidRPr="00955895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 xml:space="preserve">В мире </w:t>
      </w:r>
      <w:r w:rsidRPr="00955895">
        <w:rPr>
          <w:rFonts w:ascii="Times New Roman" w:hAnsi="Times New Roman"/>
          <w:i/>
          <w:sz w:val="24"/>
          <w:szCs w:val="24"/>
        </w:rPr>
        <w:t xml:space="preserve"> профессий»</w:t>
      </w:r>
      <w:r w:rsidRPr="009558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4A9">
        <w:rPr>
          <w:rFonts w:ascii="Times New Roman" w:hAnsi="Times New Roman"/>
          <w:sz w:val="24"/>
          <w:szCs w:val="24"/>
        </w:rPr>
        <w:t xml:space="preserve">программа помогает </w:t>
      </w:r>
      <w:r>
        <w:rPr>
          <w:rFonts w:ascii="Times New Roman" w:hAnsi="Times New Roman"/>
          <w:sz w:val="24"/>
          <w:szCs w:val="24"/>
        </w:rPr>
        <w:t xml:space="preserve"> ознакомиться с миром профессий, </w:t>
      </w:r>
      <w:r w:rsidRPr="002474A9">
        <w:rPr>
          <w:rFonts w:ascii="Times New Roman" w:hAnsi="Times New Roman"/>
          <w:sz w:val="24"/>
          <w:szCs w:val="24"/>
        </w:rPr>
        <w:t xml:space="preserve">создать поведенческую модель, направленную на развитие коммуникабельности, </w:t>
      </w:r>
      <w:r>
        <w:rPr>
          <w:rFonts w:ascii="Times New Roman" w:hAnsi="Times New Roman"/>
          <w:sz w:val="24"/>
          <w:szCs w:val="24"/>
        </w:rPr>
        <w:t xml:space="preserve"> помощь ориентироваться в</w:t>
      </w:r>
      <w:r w:rsidRPr="002474A9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>е профессий</w:t>
      </w:r>
    </w:p>
    <w:p w:rsidR="00412530" w:rsidRPr="00443C97" w:rsidRDefault="00412530" w:rsidP="00412530">
      <w:pPr>
        <w:contextualSpacing/>
        <w:rPr>
          <w:rFonts w:ascii="Times New Roman" w:hAnsi="Times New Roman"/>
          <w:color w:val="FF0000"/>
          <w:sz w:val="24"/>
          <w:szCs w:val="24"/>
        </w:rPr>
      </w:pPr>
      <w:r w:rsidRPr="00E6467A">
        <w:rPr>
          <w:rFonts w:ascii="Times New Roman" w:hAnsi="Times New Roman"/>
          <w:sz w:val="24"/>
          <w:szCs w:val="24"/>
        </w:rPr>
        <w:t xml:space="preserve">- </w:t>
      </w:r>
      <w:r w:rsidRPr="00E6467A">
        <w:rPr>
          <w:rFonts w:ascii="Times New Roman" w:hAnsi="Times New Roman"/>
          <w:i/>
          <w:sz w:val="24"/>
          <w:szCs w:val="24"/>
        </w:rPr>
        <w:t>«Репортер»-</w:t>
      </w:r>
      <w:r>
        <w:rPr>
          <w:rFonts w:ascii="Times New Roman" w:hAnsi="Times New Roman"/>
          <w:sz w:val="24"/>
          <w:szCs w:val="24"/>
        </w:rPr>
        <w:t xml:space="preserve"> программа развивает коммуникативную компетенцию, знакомит с профессией журналиста, передачи будут иметь социальную направленность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2530" w:rsidRPr="00596368" w:rsidRDefault="00412530" w:rsidP="0041253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«Моделирование»-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направлено</w:t>
      </w:r>
      <w:r w:rsidRPr="005963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расширение кругозора обучающихся, развитие воображения и познавательного интереса к техническому виду  творчества.</w:t>
      </w:r>
    </w:p>
    <w:p w:rsidR="00412530" w:rsidRDefault="00412530" w:rsidP="00412530">
      <w:pPr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2530" w:rsidRDefault="00412530" w:rsidP="00412530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  <w:proofErr w:type="spellStart"/>
      <w:r w:rsidRPr="009D3D49">
        <w:rPr>
          <w:rFonts w:ascii="Times New Roman" w:hAnsi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9D3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направление</w:t>
      </w:r>
      <w:r w:rsidRPr="002A12C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представлено занятиями:</w:t>
      </w:r>
    </w:p>
    <w:p w:rsidR="00412530" w:rsidRPr="00E11906" w:rsidRDefault="00412530" w:rsidP="00412530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t xml:space="preserve">-  </w:t>
      </w:r>
      <w:r w:rsidRPr="00443C97">
        <w:rPr>
          <w:i/>
        </w:rPr>
        <w:t>«</w:t>
      </w:r>
      <w:r>
        <w:rPr>
          <w:i/>
        </w:rPr>
        <w:t>Математические головоломки» и «</w:t>
      </w:r>
      <w:r w:rsidRPr="00443C97">
        <w:rPr>
          <w:i/>
        </w:rPr>
        <w:t>М</w:t>
      </w:r>
      <w:r>
        <w:rPr>
          <w:i/>
        </w:rPr>
        <w:t>ир чисел»</w:t>
      </w:r>
      <w:r>
        <w:t>»</w:t>
      </w:r>
      <w:proofErr w:type="gramStart"/>
      <w:r>
        <w:t xml:space="preserve"> ,</w:t>
      </w:r>
      <w:proofErr w:type="gramEnd"/>
      <w:r>
        <w:t xml:space="preserve"> которые н</w:t>
      </w:r>
      <w:r w:rsidRPr="00E11906">
        <w:t>аправл</w:t>
      </w:r>
      <w:r>
        <w:t>ены</w:t>
      </w:r>
      <w:r w:rsidRPr="00E11906">
        <w:t xml:space="preserve"> на </w:t>
      </w:r>
      <w:r>
        <w:rPr>
          <w:color w:val="000000"/>
        </w:rPr>
        <w:t>развитие логического мышления,</w:t>
      </w:r>
      <w:r w:rsidRPr="00E11906">
        <w:rPr>
          <w:color w:val="000000"/>
        </w:rPr>
        <w:t xml:space="preserve"> привитие интереса к предмету.</w:t>
      </w:r>
    </w:p>
    <w:p w:rsidR="00412530" w:rsidRPr="00A03415" w:rsidRDefault="00412530" w:rsidP="004125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3C97">
        <w:rPr>
          <w:i/>
        </w:rPr>
        <w:t>-«</w:t>
      </w:r>
      <w:proofErr w:type="spellStart"/>
      <w:r w:rsidRPr="00443C97">
        <w:rPr>
          <w:i/>
        </w:rPr>
        <w:t>Роботехника</w:t>
      </w:r>
      <w:proofErr w:type="spellEnd"/>
      <w:r w:rsidRPr="00443C97">
        <w:rPr>
          <w:i/>
        </w:rPr>
        <w:t>»</w:t>
      </w:r>
      <w:r>
        <w:t xml:space="preserve"> </w:t>
      </w:r>
      <w:r>
        <w:rPr>
          <w:color w:val="000000"/>
        </w:rPr>
        <w:t>направлено на развитие научно-технического и творческого</w:t>
      </w:r>
      <w:r w:rsidRPr="00A03415">
        <w:rPr>
          <w:color w:val="000000"/>
        </w:rPr>
        <w:t xml:space="preserve"> потенциал</w:t>
      </w:r>
      <w:r>
        <w:rPr>
          <w:color w:val="000000"/>
        </w:rPr>
        <w:t>а</w:t>
      </w:r>
      <w:r w:rsidRPr="00A03415">
        <w:rPr>
          <w:color w:val="000000"/>
        </w:rPr>
        <w:t xml:space="preserve"> личности ребенка путем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 w:rsidRPr="00443C97">
        <w:rPr>
          <w:rFonts w:ascii="Times New Roman" w:hAnsi="Times New Roman"/>
          <w:i/>
          <w:sz w:val="24"/>
          <w:szCs w:val="24"/>
        </w:rPr>
        <w:t xml:space="preserve">  « Я и книга</w:t>
      </w:r>
      <w:r>
        <w:rPr>
          <w:rFonts w:ascii="Times New Roman" w:hAnsi="Times New Roman"/>
          <w:sz w:val="24"/>
          <w:szCs w:val="24"/>
        </w:rPr>
        <w:t xml:space="preserve">» - для воспитания вкуса чтения, интеллектуальное и общекультурное развитие личности через знакомство с классическими произведениями детской литературы </w:t>
      </w:r>
    </w:p>
    <w:p w:rsidR="00412530" w:rsidRDefault="00412530" w:rsidP="00412530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57543B">
        <w:rPr>
          <w:rFonts w:ascii="Times New Roman" w:hAnsi="Times New Roman"/>
          <w:i/>
          <w:sz w:val="24"/>
          <w:szCs w:val="24"/>
        </w:rPr>
        <w:t>«</w:t>
      </w:r>
      <w:r w:rsidRPr="0057543B">
        <w:rPr>
          <w:rFonts w:ascii="Times New Roman" w:hAnsi="Times New Roman"/>
          <w:i/>
          <w:sz w:val="24"/>
          <w:szCs w:val="24"/>
          <w:lang w:val="en-US"/>
        </w:rPr>
        <w:t>Welcome</w:t>
      </w:r>
      <w:r w:rsidRPr="0057543B">
        <w:rPr>
          <w:rFonts w:ascii="Times New Roman" w:hAnsi="Times New Roman"/>
          <w:i/>
          <w:sz w:val="24"/>
          <w:szCs w:val="24"/>
        </w:rPr>
        <w:t xml:space="preserve"> </w:t>
      </w:r>
      <w:r w:rsidRPr="0057543B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57543B">
        <w:rPr>
          <w:rFonts w:ascii="Times New Roman" w:hAnsi="Times New Roman"/>
          <w:i/>
          <w:sz w:val="24"/>
          <w:szCs w:val="24"/>
        </w:rPr>
        <w:t xml:space="preserve"> </w:t>
      </w:r>
      <w:r w:rsidRPr="0057543B">
        <w:rPr>
          <w:rFonts w:ascii="Times New Roman" w:hAnsi="Times New Roman"/>
          <w:i/>
          <w:sz w:val="24"/>
          <w:szCs w:val="24"/>
          <w:lang w:val="en-US"/>
        </w:rPr>
        <w:t>Great</w:t>
      </w:r>
      <w:r w:rsidRPr="0057543B">
        <w:rPr>
          <w:rFonts w:ascii="Times New Roman" w:hAnsi="Times New Roman"/>
          <w:i/>
          <w:sz w:val="24"/>
          <w:szCs w:val="24"/>
        </w:rPr>
        <w:t xml:space="preserve"> </w:t>
      </w:r>
      <w:r w:rsidRPr="0057543B">
        <w:rPr>
          <w:rFonts w:ascii="Times New Roman" w:hAnsi="Times New Roman"/>
          <w:i/>
          <w:sz w:val="24"/>
          <w:szCs w:val="24"/>
          <w:lang w:val="en-US"/>
        </w:rPr>
        <w:t>Britain</w:t>
      </w:r>
      <w:r w:rsidRPr="0057543B">
        <w:rPr>
          <w:rFonts w:ascii="Times New Roman" w:hAnsi="Times New Roman"/>
          <w:i/>
          <w:sz w:val="24"/>
          <w:szCs w:val="24"/>
        </w:rPr>
        <w:t>»-</w:t>
      </w:r>
      <w:r>
        <w:rPr>
          <w:rFonts w:ascii="Times New Roman" w:hAnsi="Times New Roman"/>
          <w:sz w:val="24"/>
          <w:szCs w:val="24"/>
        </w:rPr>
        <w:t xml:space="preserve"> занятия по данному курсу  направлены </w:t>
      </w:r>
      <w:r>
        <w:rPr>
          <w:sz w:val="24"/>
          <w:szCs w:val="24"/>
        </w:rPr>
        <w:t xml:space="preserve">на </w:t>
      </w:r>
      <w:r w:rsidRPr="00443C97">
        <w:rPr>
          <w:rFonts w:ascii="Times New Roman" w:hAnsi="Times New Roman"/>
          <w:sz w:val="24"/>
          <w:szCs w:val="24"/>
        </w:rPr>
        <w:t>формирование коммуникативных,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C97">
        <w:rPr>
          <w:rFonts w:ascii="Times New Roman" w:hAnsi="Times New Roman"/>
          <w:sz w:val="24"/>
          <w:szCs w:val="24"/>
        </w:rPr>
        <w:t>научно-исследовательских навыков и навыков проектирования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2530" w:rsidRDefault="00412530" w:rsidP="00412530">
      <w:pPr>
        <w:contextualSpacing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139D9">
        <w:rPr>
          <w:rFonts w:ascii="Times New Roman" w:hAnsi="Times New Roman"/>
          <w:b/>
          <w:bCs/>
          <w:i/>
          <w:color w:val="000000"/>
          <w:sz w:val="24"/>
          <w:szCs w:val="24"/>
        </w:rPr>
        <w:t>Общекультурное направление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представлено занятиями:</w:t>
      </w:r>
    </w:p>
    <w:p w:rsidR="00412530" w:rsidRPr="002A12CC" w:rsidRDefault="00412530" w:rsidP="00412530">
      <w:pPr>
        <w:contextualSpacing/>
        <w:rPr>
          <w:rFonts w:ascii="Times New Roman" w:hAnsi="Times New Roman"/>
          <w:sz w:val="24"/>
          <w:szCs w:val="24"/>
        </w:rPr>
      </w:pPr>
      <w:r w:rsidRPr="002A12CC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2A12CC">
        <w:rPr>
          <w:rFonts w:ascii="Times New Roman" w:hAnsi="Times New Roman"/>
          <w:sz w:val="24"/>
          <w:szCs w:val="24"/>
        </w:rPr>
        <w:t xml:space="preserve"> </w:t>
      </w:r>
      <w:r w:rsidRPr="0057543B">
        <w:rPr>
          <w:rFonts w:ascii="Times New Roman" w:hAnsi="Times New Roman"/>
          <w:i/>
          <w:sz w:val="24"/>
          <w:szCs w:val="24"/>
        </w:rPr>
        <w:t>« Лоскутное шитье</w:t>
      </w:r>
      <w:r w:rsidRPr="002A12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543B">
        <w:rPr>
          <w:rFonts w:ascii="Times New Roman" w:hAnsi="Times New Roman"/>
          <w:i/>
          <w:sz w:val="24"/>
          <w:szCs w:val="24"/>
        </w:rPr>
        <w:t>«Художественное вязание»</w:t>
      </w:r>
      <w:r>
        <w:rPr>
          <w:rFonts w:ascii="Times New Roman" w:hAnsi="Times New Roman"/>
          <w:i/>
          <w:sz w:val="24"/>
          <w:szCs w:val="24"/>
        </w:rPr>
        <w:t>, где</w:t>
      </w:r>
      <w:r w:rsidRPr="0057543B">
        <w:rPr>
          <w:rFonts w:ascii="Times New Roman" w:hAnsi="Times New Roman"/>
          <w:i/>
          <w:sz w:val="24"/>
          <w:szCs w:val="24"/>
        </w:rPr>
        <w:t xml:space="preserve"> </w:t>
      </w:r>
      <w:r w:rsidRPr="002A12CC">
        <w:rPr>
          <w:rFonts w:ascii="Times New Roman" w:hAnsi="Times New Roman"/>
          <w:sz w:val="24"/>
          <w:szCs w:val="24"/>
        </w:rPr>
        <w:t>формируются эстетические ценности и вкусы, творческое самовыражение,  конструкторско-т</w:t>
      </w:r>
      <w:r>
        <w:rPr>
          <w:rFonts w:ascii="Times New Roman" w:hAnsi="Times New Roman"/>
          <w:sz w:val="24"/>
          <w:szCs w:val="24"/>
        </w:rPr>
        <w:t xml:space="preserve">ехнологические знания и умения. </w:t>
      </w:r>
    </w:p>
    <w:p w:rsidR="00412530" w:rsidRDefault="00412530" w:rsidP="00412530">
      <w:pPr>
        <w:rPr>
          <w:rFonts w:ascii="Times New Roman" w:hAnsi="Times New Roman"/>
          <w:bCs/>
          <w:color w:val="000000"/>
          <w:sz w:val="24"/>
          <w:szCs w:val="24"/>
        </w:rPr>
      </w:pPr>
      <w:r w:rsidRPr="009D3D49">
        <w:rPr>
          <w:rFonts w:ascii="Times New Roman" w:hAnsi="Times New Roman"/>
          <w:b/>
          <w:bCs/>
          <w:i/>
          <w:color w:val="000000"/>
          <w:sz w:val="24"/>
          <w:szCs w:val="24"/>
        </w:rPr>
        <w:t>Спортивно-оздоровительное направление</w:t>
      </w:r>
      <w:r w:rsidRPr="00FA59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9B0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представлено занятиями:</w:t>
      </w:r>
    </w:p>
    <w:p w:rsidR="00412530" w:rsidRPr="00596368" w:rsidRDefault="00412530" w:rsidP="0041253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362F3">
        <w:rPr>
          <w:rFonts w:ascii="Times New Roman" w:hAnsi="Times New Roman"/>
          <w:i/>
          <w:sz w:val="24"/>
          <w:szCs w:val="24"/>
        </w:rPr>
        <w:t>« Юный спасатель»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направлены</w:t>
      </w:r>
      <w:r w:rsidRPr="005963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773BB7">
        <w:rPr>
          <w:rFonts w:ascii="Times New Roman" w:hAnsi="Times New Roman"/>
          <w:sz w:val="24"/>
          <w:szCs w:val="24"/>
        </w:rPr>
        <w:t xml:space="preserve">  обеспечения системного подхода к обучению в области защиты от чрезвычайных </w:t>
      </w:r>
      <w:r>
        <w:rPr>
          <w:rFonts w:ascii="Times New Roman" w:hAnsi="Times New Roman"/>
          <w:sz w:val="24"/>
          <w:szCs w:val="24"/>
        </w:rPr>
        <w:t xml:space="preserve">ситуаций, приобретения опыта </w:t>
      </w:r>
      <w:r w:rsidRPr="00773BB7">
        <w:rPr>
          <w:rFonts w:ascii="Times New Roman" w:hAnsi="Times New Roman"/>
          <w:sz w:val="24"/>
          <w:szCs w:val="24"/>
        </w:rPr>
        <w:t xml:space="preserve"> выживания в экстремальных условиях</w:t>
      </w:r>
      <w:r w:rsidRPr="005963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понимание каждым учащимся важности сбережения и защиты личного здоровья как индивидуальной и общественной ценности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412530" w:rsidRDefault="00412530" w:rsidP="00412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</w:t>
      </w:r>
      <w:r w:rsidRPr="00773BB7">
        <w:rPr>
          <w:rFonts w:ascii="Times New Roman" w:hAnsi="Times New Roman"/>
          <w:sz w:val="24"/>
          <w:szCs w:val="24"/>
        </w:rPr>
        <w:t>формирования здор</w:t>
      </w:r>
      <w:r>
        <w:rPr>
          <w:rFonts w:ascii="Times New Roman" w:hAnsi="Times New Roman"/>
          <w:sz w:val="24"/>
          <w:szCs w:val="24"/>
        </w:rPr>
        <w:t xml:space="preserve">ового образа жизни введено занятие </w:t>
      </w:r>
      <w:r w:rsidRPr="009B0EC5">
        <w:rPr>
          <w:rFonts w:ascii="Times New Roman" w:hAnsi="Times New Roman"/>
          <w:i/>
          <w:sz w:val="24"/>
          <w:szCs w:val="24"/>
        </w:rPr>
        <w:t>«Подвижные игры»</w:t>
      </w:r>
      <w:r>
        <w:rPr>
          <w:rFonts w:ascii="Times New Roman" w:hAnsi="Times New Roman"/>
          <w:sz w:val="24"/>
          <w:szCs w:val="24"/>
        </w:rPr>
        <w:t xml:space="preserve"> с основой на постановление « </w:t>
      </w:r>
      <w:r w:rsidRPr="00773BB7">
        <w:rPr>
          <w:rFonts w:ascii="Times New Roman" w:hAnsi="Times New Roman"/>
          <w:bCs/>
          <w:sz w:val="24"/>
          <w:szCs w:val="24"/>
        </w:rPr>
        <w:t>У</w:t>
      </w:r>
      <w:r w:rsidRPr="00773BB7">
        <w:rPr>
          <w:rFonts w:ascii="Times New Roman" w:hAnsi="Times New Roman"/>
          <w:sz w:val="24"/>
          <w:szCs w:val="24"/>
        </w:rPr>
        <w:t>величение учебного часа, отводимого на изучение</w:t>
      </w:r>
      <w:r w:rsidRPr="00456B22">
        <w:rPr>
          <w:rFonts w:ascii="Times New Roman" w:hAnsi="Times New Roman"/>
          <w:sz w:val="24"/>
          <w:szCs w:val="24"/>
        </w:rPr>
        <w:t xml:space="preserve"> предмета физическая культура (Письмо </w:t>
      </w:r>
      <w:proofErr w:type="spellStart"/>
      <w:r w:rsidRPr="00456B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56B22">
        <w:rPr>
          <w:rFonts w:ascii="Times New Roman" w:hAnsi="Times New Roman"/>
          <w:sz w:val="24"/>
          <w:szCs w:val="24"/>
        </w:rPr>
        <w:t xml:space="preserve"> РФ от 8 октября 2010 г. №ИК-1494/19 «О введении третьего часа физической культуры»).</w:t>
      </w:r>
    </w:p>
    <w:p w:rsidR="00412530" w:rsidRPr="00456B22" w:rsidRDefault="00412530" w:rsidP="00412530">
      <w:pPr>
        <w:rPr>
          <w:rFonts w:ascii="Times New Roman" w:hAnsi="Times New Roman"/>
          <w:sz w:val="24"/>
          <w:szCs w:val="24"/>
        </w:rPr>
      </w:pPr>
    </w:p>
    <w:p w:rsidR="00412530" w:rsidRPr="00A31BA8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Всего количество часов в 5-6 классах составило </w:t>
      </w:r>
      <w:r w:rsidRPr="00A31BA8">
        <w:rPr>
          <w:rFonts w:ascii="Times New Roman" w:hAnsi="Times New Roman"/>
          <w:b/>
          <w:sz w:val="24"/>
          <w:szCs w:val="24"/>
        </w:rPr>
        <w:t>89 часов</w:t>
      </w:r>
    </w:p>
    <w:p w:rsidR="00412530" w:rsidRPr="009452EF" w:rsidRDefault="00412530" w:rsidP="00412530">
      <w:pPr>
        <w:rPr>
          <w:rFonts w:ascii="Times New Roman" w:hAnsi="Times New Roman"/>
          <w:b/>
          <w:sz w:val="24"/>
          <w:szCs w:val="24"/>
        </w:rPr>
      </w:pPr>
    </w:p>
    <w:p w:rsidR="00412530" w:rsidRPr="009452EF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 w:rsidRPr="009452EF">
        <w:rPr>
          <w:rFonts w:ascii="Times New Roman" w:hAnsi="Times New Roman"/>
          <w:b/>
          <w:i/>
          <w:sz w:val="24"/>
          <w:szCs w:val="24"/>
        </w:rPr>
        <w:t xml:space="preserve">         Часы проектной деятельности  </w:t>
      </w:r>
      <w:r w:rsidRPr="009452EF">
        <w:rPr>
          <w:rFonts w:ascii="Times New Roman" w:hAnsi="Times New Roman"/>
          <w:sz w:val="24"/>
          <w:szCs w:val="24"/>
        </w:rPr>
        <w:t xml:space="preserve">в 7-9 классах ступени составляют  всего 9 часов. Они распределены следующим образом: </w:t>
      </w:r>
    </w:p>
    <w:p w:rsidR="00412530" w:rsidRPr="009452EF" w:rsidRDefault="00412530" w:rsidP="00412530">
      <w:pPr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3069"/>
        <w:gridCol w:w="5988"/>
      </w:tblGrid>
      <w:tr w:rsidR="00412530" w:rsidRPr="009452EF" w:rsidTr="00AE714C">
        <w:trPr>
          <w:trHeight w:val="406"/>
        </w:trPr>
        <w:tc>
          <w:tcPr>
            <w:tcW w:w="867" w:type="dxa"/>
            <w:shd w:val="clear" w:color="auto" w:fill="auto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</w:tr>
      <w:tr w:rsidR="00412530" w:rsidRPr="009452EF" w:rsidTr="00AE714C">
        <w:trPr>
          <w:trHeight w:val="579"/>
        </w:trPr>
        <w:tc>
          <w:tcPr>
            <w:tcW w:w="867" w:type="dxa"/>
            <w:vMerge w:val="restart"/>
            <w:shd w:val="clear" w:color="auto" w:fill="auto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</w:tcPr>
          <w:p w:rsidR="00412530" w:rsidRPr="004B2C5D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2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Элективный курс </w:t>
            </w:r>
            <w:r w:rsidRPr="004B2C5D">
              <w:rPr>
                <w:rFonts w:ascii="Times New Roman" w:hAnsi="Times New Roman"/>
                <w:sz w:val="24"/>
                <w:szCs w:val="24"/>
              </w:rPr>
              <w:t xml:space="preserve"> «Разговорный английский»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коммуникативных навыков на английском языке</w:t>
            </w:r>
          </w:p>
        </w:tc>
      </w:tr>
      <w:tr w:rsidR="00412530" w:rsidRPr="009452EF" w:rsidTr="00AE714C">
        <w:trPr>
          <w:trHeight w:val="144"/>
        </w:trPr>
        <w:tc>
          <w:tcPr>
            <w:tcW w:w="867" w:type="dxa"/>
            <w:vMerge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Пропедевтический курс по химии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– 1 час.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Пропедевтическая подготовка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к     дальнейшему обучению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 «Химия»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12530" w:rsidRPr="009452EF" w:rsidTr="00AE714C">
        <w:trPr>
          <w:trHeight w:val="144"/>
        </w:trPr>
        <w:tc>
          <w:tcPr>
            <w:tcW w:w="867" w:type="dxa"/>
            <w:vMerge/>
            <w:shd w:val="clear" w:color="auto" w:fill="auto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«Музыка для всех» - 1 час.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Гармоничное развитие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proofErr w:type="gramStart"/>
            <w:r w:rsidRPr="009452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 эстетич</w:t>
            </w:r>
            <w:r>
              <w:rPr>
                <w:rFonts w:ascii="Times New Roman" w:hAnsi="Times New Roman"/>
                <w:sz w:val="24"/>
                <w:szCs w:val="24"/>
              </w:rPr>
              <w:t>еских способностей учащихся и овладение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необходимыми базовыми знаниями и практическими навыками в области музыкального искусства</w:t>
            </w:r>
            <w:r w:rsidRPr="002A1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A12CC">
              <w:rPr>
                <w:rFonts w:ascii="Times New Roman" w:hAnsi="Times New Roman"/>
                <w:sz w:val="24"/>
                <w:szCs w:val="24"/>
              </w:rPr>
              <w:t xml:space="preserve">связи с </w:t>
            </w:r>
            <w:r>
              <w:rPr>
                <w:rFonts w:ascii="Times New Roman" w:hAnsi="Times New Roman"/>
                <w:sz w:val="24"/>
                <w:szCs w:val="24"/>
              </w:rPr>
              <w:t>продолжением</w:t>
            </w:r>
            <w:r w:rsidRPr="002A12CC">
              <w:rPr>
                <w:rFonts w:ascii="Times New Roman" w:hAnsi="Times New Roman"/>
                <w:sz w:val="24"/>
                <w:szCs w:val="24"/>
              </w:rPr>
              <w:t xml:space="preserve"> республиканского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«Музыка для всех»  </w:t>
            </w:r>
          </w:p>
        </w:tc>
      </w:tr>
      <w:tr w:rsidR="00412530" w:rsidRPr="009452EF" w:rsidTr="00AE714C">
        <w:trPr>
          <w:trHeight w:val="541"/>
        </w:trPr>
        <w:tc>
          <w:tcPr>
            <w:tcW w:w="867" w:type="dxa"/>
            <w:vMerge w:val="restart"/>
            <w:shd w:val="clear" w:color="auto" w:fill="auto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Начальная военная подготовка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>» -1 час.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Расширения знаний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военном деле и  Российской армии, 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>повышения интереса обучающи</w:t>
            </w:r>
            <w:r>
              <w:rPr>
                <w:rFonts w:ascii="Times New Roman" w:hAnsi="Times New Roman"/>
                <w:sz w:val="24"/>
                <w:szCs w:val="24"/>
              </w:rPr>
              <w:t>хся к профессии военных</w:t>
            </w:r>
          </w:p>
        </w:tc>
      </w:tr>
      <w:tr w:rsidR="00412530" w:rsidRPr="009452EF" w:rsidTr="00AE714C">
        <w:trPr>
          <w:trHeight w:val="144"/>
        </w:trPr>
        <w:tc>
          <w:tcPr>
            <w:tcW w:w="867" w:type="dxa"/>
            <w:vMerge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«</w:t>
            </w:r>
            <w:r w:rsidRPr="00945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Национальное якутское шитье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>»- 1 час.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 и приобретение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практических навыков в области национального якутского  шитья.</w:t>
            </w:r>
          </w:p>
        </w:tc>
      </w:tr>
      <w:tr w:rsidR="00412530" w:rsidRPr="009452EF" w:rsidTr="00AE714C">
        <w:trPr>
          <w:trHeight w:val="144"/>
        </w:trPr>
        <w:tc>
          <w:tcPr>
            <w:tcW w:w="867" w:type="dxa"/>
            <w:vMerge/>
            <w:shd w:val="clear" w:color="auto" w:fill="auto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«Музыка для всех» - 1 час.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Гармоничное развитие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художественн</w:t>
            </w:r>
            <w:proofErr w:type="gramStart"/>
            <w:r w:rsidRPr="009452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452EF">
              <w:rPr>
                <w:rFonts w:ascii="Times New Roman" w:hAnsi="Times New Roman"/>
                <w:sz w:val="24"/>
                <w:szCs w:val="24"/>
              </w:rPr>
              <w:t xml:space="preserve"> эстетич</w:t>
            </w:r>
            <w:r>
              <w:rPr>
                <w:rFonts w:ascii="Times New Roman" w:hAnsi="Times New Roman"/>
                <w:sz w:val="24"/>
                <w:szCs w:val="24"/>
              </w:rPr>
              <w:t>еских способностей учащихся и овладение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необходимыми базовыми знаниями и практическими навыками в области музыкального искусства</w:t>
            </w:r>
          </w:p>
        </w:tc>
      </w:tr>
      <w:tr w:rsidR="00412530" w:rsidRPr="009452EF" w:rsidTr="00AE714C">
        <w:trPr>
          <w:trHeight w:val="827"/>
        </w:trPr>
        <w:tc>
          <w:tcPr>
            <w:tcW w:w="867" w:type="dxa"/>
            <w:vMerge w:val="restart"/>
            <w:shd w:val="clear" w:color="auto" w:fill="auto"/>
          </w:tcPr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530" w:rsidRPr="009452EF" w:rsidRDefault="00412530" w:rsidP="00AE714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«Генетика человека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-1час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Расширение знаний и применение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на практике полученных знаний по предмету с целью дальнейшего изучения на профильном уровне</w:t>
            </w:r>
          </w:p>
        </w:tc>
      </w:tr>
      <w:tr w:rsidR="00412530" w:rsidRPr="009452EF" w:rsidTr="00AE714C">
        <w:trPr>
          <w:trHeight w:val="144"/>
        </w:trPr>
        <w:tc>
          <w:tcPr>
            <w:tcW w:w="867" w:type="dxa"/>
            <w:vMerge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Решение расчетных и экспериментальных </w:t>
            </w:r>
            <w:r w:rsidRPr="009452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задач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физике -1 час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pStyle w:val="c5"/>
              <w:spacing w:before="0" w:beforeAutospacing="0" w:after="0" w:afterAutospacing="0"/>
            </w:pPr>
            <w:r w:rsidRPr="009452EF">
              <w:rPr>
                <w:rStyle w:val="c0"/>
                <w:rFonts w:eastAsia="Calibri"/>
              </w:rPr>
              <w:t xml:space="preserve"> </w:t>
            </w:r>
            <w:r>
              <w:t>Расширение знаний и применение</w:t>
            </w:r>
            <w:r w:rsidRPr="009452EF">
              <w:t xml:space="preserve"> на практике полученных знаний по предмету с целью дальнейшего изучения на профильном уровне</w:t>
            </w:r>
          </w:p>
        </w:tc>
      </w:tr>
      <w:tr w:rsidR="00412530" w:rsidRPr="009452EF" w:rsidTr="00AE714C">
        <w:trPr>
          <w:trHeight w:val="144"/>
        </w:trPr>
        <w:tc>
          <w:tcPr>
            <w:tcW w:w="867" w:type="dxa"/>
            <w:vMerge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 «Выбор профессии»</w:t>
            </w:r>
            <w:r>
              <w:rPr>
                <w:rFonts w:ascii="Times New Roman" w:hAnsi="Times New Roman"/>
                <w:sz w:val="24"/>
                <w:szCs w:val="24"/>
              </w:rPr>
              <w:t>-1 час</w:t>
            </w:r>
          </w:p>
        </w:tc>
        <w:tc>
          <w:tcPr>
            <w:tcW w:w="5988" w:type="dxa"/>
            <w:shd w:val="clear" w:color="auto" w:fill="auto"/>
          </w:tcPr>
          <w:p w:rsidR="00412530" w:rsidRPr="009452EF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Расширение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 профессиях,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и помощь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в осознанном выборе будущей профессии  </w:t>
            </w:r>
          </w:p>
        </w:tc>
      </w:tr>
    </w:tbl>
    <w:p w:rsidR="00412530" w:rsidRPr="009452EF" w:rsidRDefault="00412530" w:rsidP="00412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412530" w:rsidRPr="00130FDE" w:rsidRDefault="00412530" w:rsidP="00412530">
      <w:pPr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412530" w:rsidRPr="00A31BA8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Всего количество часов в  7-9 классах составило </w:t>
      </w:r>
      <w:r w:rsidRPr="00A31BA8">
        <w:rPr>
          <w:rFonts w:ascii="Times New Roman" w:hAnsi="Times New Roman"/>
          <w:b/>
          <w:sz w:val="24"/>
          <w:szCs w:val="24"/>
        </w:rPr>
        <w:t>138 часов</w:t>
      </w: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12530" w:rsidRPr="001D3C95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 w:rsidRPr="001D3C95">
        <w:rPr>
          <w:rFonts w:ascii="Times New Roman" w:hAnsi="Times New Roman"/>
          <w:b/>
          <w:sz w:val="24"/>
          <w:szCs w:val="24"/>
        </w:rPr>
        <w:t xml:space="preserve">Распределение и обоснование часов проектной деятельности в 10 классе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777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30" w:rsidRPr="00F1655E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2530" w:rsidRPr="00F1655E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655E">
              <w:rPr>
                <w:rFonts w:ascii="Times New Roman" w:hAnsi="Times New Roman"/>
                <w:sz w:val="24"/>
                <w:szCs w:val="24"/>
              </w:rPr>
              <w:t xml:space="preserve">Элективный курс «Решение   задач по физике»  </w:t>
            </w:r>
          </w:p>
        </w:tc>
        <w:tc>
          <w:tcPr>
            <w:tcW w:w="5777" w:type="dxa"/>
          </w:tcPr>
          <w:p w:rsidR="00412530" w:rsidRPr="00F1655E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55E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F1655E">
              <w:rPr>
                <w:rFonts w:ascii="Times New Roman" w:hAnsi="Times New Roman"/>
                <w:sz w:val="24"/>
                <w:szCs w:val="24"/>
              </w:rPr>
              <w:t xml:space="preserve"> на удовлетворение познавательных интересов   и их практическом применении в повседневной жизни</w:t>
            </w:r>
          </w:p>
        </w:tc>
      </w:tr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F310C">
              <w:rPr>
                <w:rFonts w:ascii="Times New Roman" w:hAnsi="Times New Roman"/>
                <w:bCs/>
                <w:sz w:val="24"/>
                <w:szCs w:val="24"/>
              </w:rPr>
              <w:t>Основы Интернет-трейдинга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 на </w:t>
            </w:r>
            <w:r w:rsidRPr="00A0341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учащихся с Интернет-трейдингом как современной технологией бизнеса с использованием сети Интернет,</w:t>
            </w:r>
            <w:r w:rsidRPr="00A03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0341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мотивации к изучению прикладных аспектов применения И</w:t>
            </w:r>
            <w:proofErr w:type="gramStart"/>
            <w:r w:rsidRPr="00A03415">
              <w:rPr>
                <w:rFonts w:ascii="Times New Roman" w:hAnsi="Times New Roman"/>
                <w:color w:val="000000"/>
                <w:sz w:val="24"/>
                <w:szCs w:val="24"/>
              </w:rPr>
              <w:t>КТ в пр</w:t>
            </w:r>
            <w:proofErr w:type="gramEnd"/>
            <w:r w:rsidRPr="00A03415">
              <w:rPr>
                <w:rFonts w:ascii="Times New Roman" w:hAnsi="Times New Roman"/>
                <w:color w:val="000000"/>
                <w:sz w:val="24"/>
                <w:szCs w:val="24"/>
              </w:rPr>
              <w:t>едпринимательстве и финансовом бизнесе.</w:t>
            </w:r>
          </w:p>
        </w:tc>
      </w:tr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«Экология»</w:t>
            </w:r>
          </w:p>
        </w:tc>
        <w:tc>
          <w:tcPr>
            <w:tcW w:w="5777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 на изучение системы живых организмов и основных закономерностей развития теории рационального взаимодействия в системе «человек-общество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рирода»</w:t>
            </w:r>
          </w:p>
        </w:tc>
      </w:tr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«Алгоритм и методика  решения задач»</w:t>
            </w:r>
          </w:p>
        </w:tc>
        <w:tc>
          <w:tcPr>
            <w:tcW w:w="5777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умения знать и применять формулы при решении задач</w:t>
            </w:r>
          </w:p>
        </w:tc>
      </w:tr>
    </w:tbl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 w:rsidRPr="00945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12530" w:rsidRPr="001D3C95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3C95">
        <w:rPr>
          <w:rFonts w:ascii="Times New Roman" w:hAnsi="Times New Roman"/>
          <w:b/>
          <w:sz w:val="24"/>
          <w:szCs w:val="24"/>
        </w:rPr>
        <w:t xml:space="preserve"> Распределение и обоснование часов проектной деятельности в 11  классе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777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«Решение текстовых задач»</w:t>
            </w:r>
          </w:p>
        </w:tc>
        <w:tc>
          <w:tcPr>
            <w:tcW w:w="5777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навыков решения тестовых задач для подготовки к итоговой аттестации  </w:t>
            </w:r>
          </w:p>
        </w:tc>
      </w:tr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</w:t>
            </w:r>
            <w:r w:rsidRPr="009452EF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F310C">
              <w:rPr>
                <w:rFonts w:ascii="Times New Roman" w:hAnsi="Times New Roman"/>
                <w:bCs/>
                <w:sz w:val="24"/>
                <w:szCs w:val="24"/>
              </w:rPr>
              <w:t>Основы Интернет-трейдинга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 на </w:t>
            </w:r>
            <w:r w:rsidRPr="00A0341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учащихся с Интернет-трейдингом как современной технологией бизнеса с использованием сети Интернет,</w:t>
            </w:r>
            <w:r w:rsidRPr="00A03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0341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мотивации к изучению прикладных аспектов применения И</w:t>
            </w:r>
            <w:proofErr w:type="gramStart"/>
            <w:r w:rsidRPr="00A03415">
              <w:rPr>
                <w:rFonts w:ascii="Times New Roman" w:hAnsi="Times New Roman"/>
                <w:color w:val="000000"/>
                <w:sz w:val="24"/>
                <w:szCs w:val="24"/>
              </w:rPr>
              <w:t>КТ в пр</w:t>
            </w:r>
            <w:proofErr w:type="gramEnd"/>
            <w:r w:rsidRPr="00A03415">
              <w:rPr>
                <w:rFonts w:ascii="Times New Roman" w:hAnsi="Times New Roman"/>
                <w:color w:val="000000"/>
                <w:sz w:val="24"/>
                <w:szCs w:val="24"/>
              </w:rPr>
              <w:t>едпринимательстве и финансовом бизнесе.</w:t>
            </w:r>
          </w:p>
        </w:tc>
      </w:tr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«Экология»</w:t>
            </w:r>
          </w:p>
        </w:tc>
        <w:tc>
          <w:tcPr>
            <w:tcW w:w="5777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 на изучение системы живых организмов и основных закономерностей развития теории рационального взаимодействия в системе «человек-общество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рирода»</w:t>
            </w:r>
          </w:p>
        </w:tc>
      </w:tr>
      <w:tr w:rsidR="00412530" w:rsidTr="00AE714C">
        <w:tc>
          <w:tcPr>
            <w:tcW w:w="534" w:type="dxa"/>
          </w:tcPr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412530" w:rsidRPr="001D3C95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Элективный</w:t>
            </w:r>
            <w:r w:rsidRPr="0094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940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ah-RU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ountryside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Britain</w:t>
            </w:r>
            <w:r w:rsidRPr="0094039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777" w:type="dxa"/>
          </w:tcPr>
          <w:p w:rsidR="00412530" w:rsidRPr="001D3C95" w:rsidRDefault="00412530" w:rsidP="00AE714C">
            <w:pPr>
              <w:pStyle w:val="rvps14"/>
              <w:spacing w:before="0" w:beforeAutospacing="0" w:after="0" w:afterAutospacing="0"/>
              <w:jc w:val="both"/>
            </w:pPr>
            <w:r w:rsidRPr="0057543B">
              <w:rPr>
                <w:lang w:val="en-US"/>
              </w:rPr>
              <w:t xml:space="preserve"> </w:t>
            </w:r>
            <w:proofErr w:type="gramStart"/>
            <w:r>
              <w:t>Направлен</w:t>
            </w:r>
            <w:proofErr w:type="gramEnd"/>
            <w:r>
              <w:t xml:space="preserve"> на формирование</w:t>
            </w:r>
            <w:r w:rsidRPr="001D3C95">
              <w:t xml:space="preserve"> социокультурной коммуникативной компетенции учащихся на основе базового владения английским языком; дальнейшее совершенствование языковых навыков и умений в различных видах речевой деятельности.  </w:t>
            </w:r>
          </w:p>
          <w:p w:rsidR="00412530" w:rsidRPr="001D3C95" w:rsidRDefault="00412530" w:rsidP="00AE714C">
            <w:pPr>
              <w:rPr>
                <w:sz w:val="24"/>
                <w:szCs w:val="24"/>
              </w:rPr>
            </w:pPr>
          </w:p>
          <w:p w:rsidR="00412530" w:rsidRDefault="00412530" w:rsidP="00AE71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 w:rsidRPr="00945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Pr="00B80397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Всего количество часов на старшей ступени составило </w:t>
      </w:r>
      <w:r w:rsidRPr="00A31BA8">
        <w:rPr>
          <w:rFonts w:ascii="Times New Roman" w:hAnsi="Times New Roman"/>
          <w:b/>
          <w:sz w:val="24"/>
          <w:szCs w:val="24"/>
        </w:rPr>
        <w:t>96 часов</w:t>
      </w:r>
    </w:p>
    <w:p w:rsidR="00412530" w:rsidRPr="009452EF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2530" w:rsidRPr="009452EF" w:rsidRDefault="00412530" w:rsidP="00412530">
      <w:pPr>
        <w:rPr>
          <w:rFonts w:ascii="Times New Roman" w:hAnsi="Times New Roman"/>
          <w:sz w:val="24"/>
          <w:szCs w:val="24"/>
        </w:rPr>
      </w:pPr>
    </w:p>
    <w:p w:rsidR="00412530" w:rsidRPr="009452EF" w:rsidRDefault="00412530" w:rsidP="00412530">
      <w:pPr>
        <w:rPr>
          <w:rFonts w:ascii="Times New Roman" w:hAnsi="Times New Roman"/>
          <w:sz w:val="24"/>
          <w:szCs w:val="24"/>
        </w:rPr>
      </w:pPr>
    </w:p>
    <w:p w:rsidR="00412530" w:rsidRPr="00A31BA8" w:rsidRDefault="00412530" w:rsidP="0041253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2530" w:rsidRPr="009452EF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Pr="009452EF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Pr="009452EF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</w:p>
    <w:p w:rsidR="00412530" w:rsidRDefault="00412530" w:rsidP="0041253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12530" w:rsidRDefault="00412530" w:rsidP="00412530">
      <w:pPr>
        <w:ind w:firstLine="0"/>
      </w:pPr>
    </w:p>
    <w:sectPr w:rsidR="0041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30"/>
    <w:rsid w:val="00412530"/>
    <w:rsid w:val="007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412530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2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12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25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c5">
    <w:name w:val="c5"/>
    <w:basedOn w:val="a"/>
    <w:rsid w:val="004125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12530"/>
  </w:style>
  <w:style w:type="paragraph" w:customStyle="1" w:styleId="rvps14">
    <w:name w:val="rvps14"/>
    <w:basedOn w:val="a"/>
    <w:rsid w:val="004125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412530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2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12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25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ko-KR"/>
    </w:rPr>
  </w:style>
  <w:style w:type="paragraph" w:customStyle="1" w:styleId="c5">
    <w:name w:val="c5"/>
    <w:basedOn w:val="a"/>
    <w:rsid w:val="004125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12530"/>
  </w:style>
  <w:style w:type="paragraph" w:customStyle="1" w:styleId="rvps14">
    <w:name w:val="rvps14"/>
    <w:basedOn w:val="a"/>
    <w:rsid w:val="004125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KatAf</dc:creator>
  <cp:lastModifiedBy>KatAf</cp:lastModifiedBy>
  <cp:revision>1</cp:revision>
  <dcterms:created xsi:type="dcterms:W3CDTF">2017-02-01T01:27:00Z</dcterms:created>
  <dcterms:modified xsi:type="dcterms:W3CDTF">2017-02-01T01:31:00Z</dcterms:modified>
</cp:coreProperties>
</file>